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D8" w:rsidRPr="007F6665" w:rsidRDefault="00D72DD8" w:rsidP="00D72DD8">
      <w:pPr>
        <w:ind w:firstLine="567"/>
        <w:jc w:val="center"/>
        <w:rPr>
          <w:b/>
        </w:rPr>
      </w:pPr>
      <w:r w:rsidRPr="00D72DD8">
        <w:rPr>
          <w:b/>
        </w:rPr>
        <w:t xml:space="preserve">Отчет по проведению мониторинга качества обучения в </w:t>
      </w:r>
      <w:r w:rsidR="007F6665" w:rsidRPr="007F6665">
        <w:rPr>
          <w:b/>
        </w:rPr>
        <w:t>9</w:t>
      </w:r>
      <w:r w:rsidRPr="00D72DD8">
        <w:rPr>
          <w:b/>
        </w:rPr>
        <w:t>-х кл</w:t>
      </w:r>
      <w:r w:rsidR="003A270F">
        <w:rPr>
          <w:b/>
        </w:rPr>
        <w:t xml:space="preserve">ассах </w:t>
      </w:r>
      <w:proofErr w:type="spellStart"/>
      <w:r w:rsidR="003A270F">
        <w:rPr>
          <w:b/>
        </w:rPr>
        <w:t>Заларинского</w:t>
      </w:r>
      <w:proofErr w:type="spellEnd"/>
      <w:r w:rsidR="003A270F">
        <w:rPr>
          <w:b/>
        </w:rPr>
        <w:t xml:space="preserve"> района в 2015-16</w:t>
      </w:r>
      <w:r w:rsidRPr="00D72DD8">
        <w:rPr>
          <w:b/>
        </w:rPr>
        <w:t xml:space="preserve"> учебном году – </w:t>
      </w:r>
      <w:r w:rsidR="006809B9">
        <w:rPr>
          <w:b/>
        </w:rPr>
        <w:t xml:space="preserve">10.03.16 и </w:t>
      </w:r>
      <w:r w:rsidRPr="00D72DD8">
        <w:rPr>
          <w:b/>
        </w:rPr>
        <w:t>1</w:t>
      </w:r>
      <w:r w:rsidR="003A270F">
        <w:rPr>
          <w:b/>
        </w:rPr>
        <w:t>4</w:t>
      </w:r>
      <w:r w:rsidRPr="00D72DD8">
        <w:rPr>
          <w:b/>
        </w:rPr>
        <w:t>.</w:t>
      </w:r>
      <w:r w:rsidR="007F6665" w:rsidRPr="007F6665">
        <w:rPr>
          <w:b/>
        </w:rPr>
        <w:t>03</w:t>
      </w:r>
      <w:r w:rsidRPr="00D72DD8">
        <w:rPr>
          <w:b/>
        </w:rPr>
        <w:t>.1</w:t>
      </w:r>
      <w:r w:rsidR="003A270F">
        <w:rPr>
          <w:b/>
        </w:rPr>
        <w:t>6</w:t>
      </w:r>
      <w:r w:rsidR="003E3CE7">
        <w:rPr>
          <w:b/>
        </w:rPr>
        <w:t xml:space="preserve"> </w:t>
      </w:r>
    </w:p>
    <w:p w:rsidR="00D72DD8" w:rsidRDefault="00D72DD8" w:rsidP="003E4528"/>
    <w:p w:rsidR="00E21815" w:rsidRDefault="003974BE" w:rsidP="003554DD">
      <w:pPr>
        <w:ind w:firstLine="567"/>
      </w:pPr>
      <w:r>
        <w:t xml:space="preserve">Мониторинг качества </w:t>
      </w:r>
      <w:proofErr w:type="gramStart"/>
      <w:r>
        <w:t xml:space="preserve">обучения </w:t>
      </w:r>
      <w:r w:rsidR="003A270F">
        <w:t xml:space="preserve"> по математике</w:t>
      </w:r>
      <w:proofErr w:type="gramEnd"/>
      <w:r w:rsidR="003A270F">
        <w:t xml:space="preserve"> </w:t>
      </w:r>
      <w:r>
        <w:t>в</w:t>
      </w:r>
      <w:r w:rsidR="007F6665" w:rsidRPr="007F6665">
        <w:t xml:space="preserve"> 9</w:t>
      </w:r>
      <w:r>
        <w:t xml:space="preserve">-х классах общеобразовательных учреждений </w:t>
      </w:r>
      <w:proofErr w:type="spellStart"/>
      <w:r>
        <w:t>Заларинского</w:t>
      </w:r>
      <w:proofErr w:type="spellEnd"/>
      <w:r>
        <w:t xml:space="preserve"> района</w:t>
      </w:r>
      <w:r w:rsidR="00A742C9">
        <w:t xml:space="preserve"> </w:t>
      </w:r>
      <w:r>
        <w:t xml:space="preserve"> проводился </w:t>
      </w:r>
      <w:r w:rsidR="003A270F">
        <w:t>14</w:t>
      </w:r>
      <w:r>
        <w:t>.</w:t>
      </w:r>
      <w:r w:rsidR="007F6665" w:rsidRPr="007F6665">
        <w:t>03</w:t>
      </w:r>
      <w:r>
        <w:t>.1</w:t>
      </w:r>
      <w:r w:rsidR="003A270F">
        <w:t>6</w:t>
      </w:r>
      <w:r w:rsidR="006809B9">
        <w:t>, по русскому языку – 10.03.16</w:t>
      </w:r>
      <w:r w:rsidR="00A742C9">
        <w:t xml:space="preserve"> </w:t>
      </w:r>
      <w:r w:rsidR="003A270F">
        <w:t>в 22</w:t>
      </w:r>
      <w:r>
        <w:t xml:space="preserve"> общеобразовательн</w:t>
      </w:r>
      <w:r w:rsidR="003A270F">
        <w:t>ых</w:t>
      </w:r>
      <w:r>
        <w:t xml:space="preserve"> учреждени</w:t>
      </w:r>
      <w:r w:rsidR="003A270F">
        <w:t>ях</w:t>
      </w:r>
      <w:r>
        <w:t xml:space="preserve">  по контрольно-измерительным материалам, предоставленным</w:t>
      </w:r>
      <w:r w:rsidR="00751991">
        <w:t xml:space="preserve"> Институтом развития образования. Тиражирование бланков ответов и КИМ  проводилось в соответствии с регламентом </w:t>
      </w:r>
      <w:r w:rsidR="003A270F">
        <w:t>– в образовательных учреждениях – за день до проведения мониторинга</w:t>
      </w:r>
      <w:r w:rsidR="00751991">
        <w:t>.</w:t>
      </w:r>
    </w:p>
    <w:p w:rsidR="00751991" w:rsidRDefault="00751991" w:rsidP="003554DD">
      <w:pPr>
        <w:ind w:firstLine="567"/>
      </w:pPr>
      <w:proofErr w:type="gramStart"/>
      <w:r>
        <w:t>Для проведения мониторинга в общеобразовательных учреждения района были назначены координаторы мониторинга, организаторы в аудиториях и вне аудиторий.</w:t>
      </w:r>
      <w:proofErr w:type="gramEnd"/>
      <w:r>
        <w:t xml:space="preserve"> Начало проведения мониторинга в 10:00</w:t>
      </w:r>
      <w:r w:rsidR="003554DD">
        <w:t xml:space="preserve">, </w:t>
      </w:r>
      <w:r w:rsidR="007F6665">
        <w:t xml:space="preserve">время проведения мониторинга - </w:t>
      </w:r>
      <w:r w:rsidR="006809B9">
        <w:t>235 минут – 3 часа 55 минут</w:t>
      </w:r>
      <w:r w:rsidR="003554DD">
        <w:t>, не включая время, отведенное на подготовительные мероприятия – заполнение идентификационных частей бланков ответов и инструктаж для участников мониторинга.</w:t>
      </w:r>
    </w:p>
    <w:p w:rsidR="005131EC" w:rsidRDefault="003554DD" w:rsidP="003E4528">
      <w:pPr>
        <w:ind w:firstLine="567"/>
      </w:pPr>
      <w:r>
        <w:t>Для проверки работ мониторинга была создана муниципальная предметная комиссия, состоящая из 1</w:t>
      </w:r>
      <w:r w:rsidR="00A742C9">
        <w:t>8</w:t>
      </w:r>
      <w:r>
        <w:t>-ти педагогов-экспертов  из школ района</w:t>
      </w:r>
      <w:r w:rsidR="003E3CE7">
        <w:t xml:space="preserve"> по математике</w:t>
      </w:r>
      <w:r w:rsidR="006809B9">
        <w:t>, по русскому языку – 21 педагог</w:t>
      </w:r>
      <w:r>
        <w:t>. Отдельное спасибо хочется сказать членам муниципальной предметной комиссии за проделанную работу и администрации школ, чьи педагоги участвовали в проверке. Рекомендуем</w:t>
      </w:r>
      <w:r w:rsidR="005131EC">
        <w:t xml:space="preserve"> руководителям школ</w:t>
      </w:r>
      <w:r>
        <w:t xml:space="preserve"> учесть данную работу экспертов  при распределении </w:t>
      </w:r>
      <w:r w:rsidR="005131EC">
        <w:t>стимулирующего фонда.</w:t>
      </w:r>
    </w:p>
    <w:p w:rsidR="00F93366" w:rsidRDefault="003E3CE7" w:rsidP="003E4528">
      <w:pPr>
        <w:ind w:firstLine="567"/>
      </w:pPr>
      <w:r>
        <w:t xml:space="preserve">Максимальный балл за всю работу по математике соответствует  </w:t>
      </w:r>
      <w:r w:rsidR="003A270F">
        <w:t>32</w:t>
      </w:r>
      <w:r>
        <w:t xml:space="preserve"> балл</w:t>
      </w:r>
      <w:r w:rsidR="003A270F">
        <w:t>ам</w:t>
      </w:r>
      <w:r>
        <w:t>,</w:t>
      </w:r>
      <w:r w:rsidR="00101A2A" w:rsidRPr="00101A2A">
        <w:t xml:space="preserve"> минимальный</w:t>
      </w:r>
      <w:r w:rsidR="006809B9">
        <w:t xml:space="preserve"> (проходной балл)</w:t>
      </w:r>
      <w:r w:rsidR="00101A2A" w:rsidRPr="00101A2A">
        <w:t xml:space="preserve"> – </w:t>
      </w:r>
      <w:r w:rsidR="00101A2A">
        <w:t>8</w:t>
      </w:r>
      <w:r w:rsidR="00101A2A" w:rsidRPr="00101A2A">
        <w:t xml:space="preserve"> баллов</w:t>
      </w:r>
      <w:r w:rsidR="005A266F">
        <w:t xml:space="preserve"> (3б – алгебра, 2б – геометрия, 2б – реальная математика)</w:t>
      </w:r>
      <w:r>
        <w:t>.</w:t>
      </w:r>
    </w:p>
    <w:p w:rsidR="006809B9" w:rsidRDefault="006809B9" w:rsidP="006809B9">
      <w:pPr>
        <w:ind w:firstLine="567"/>
      </w:pPr>
      <w:r>
        <w:t>Максимальный балл за всю работу по русскому языку соответствует  39 баллам,</w:t>
      </w:r>
      <w:r w:rsidRPr="00101A2A">
        <w:t xml:space="preserve"> минимальный</w:t>
      </w:r>
      <w:r>
        <w:t xml:space="preserve"> (проходной балл)</w:t>
      </w:r>
      <w:r w:rsidRPr="00101A2A">
        <w:t xml:space="preserve">  – </w:t>
      </w:r>
      <w:r>
        <w:t>15</w:t>
      </w:r>
      <w:r w:rsidRPr="00101A2A">
        <w:t xml:space="preserve"> баллов</w:t>
      </w:r>
      <w:r>
        <w:t>.</w:t>
      </w:r>
    </w:p>
    <w:p w:rsidR="006809B9" w:rsidRDefault="006809B9" w:rsidP="003E4528">
      <w:pPr>
        <w:ind w:firstLine="567"/>
      </w:pPr>
    </w:p>
    <w:p w:rsidR="006809B9" w:rsidRDefault="006809B9" w:rsidP="006809B9">
      <w:pPr>
        <w:ind w:firstLine="567"/>
      </w:pPr>
      <w:r w:rsidRPr="007863C6">
        <w:rPr>
          <w:b/>
        </w:rPr>
        <w:t>Всего в мониторинге по русскому языку</w:t>
      </w:r>
      <w:r>
        <w:t xml:space="preserve"> участвовало </w:t>
      </w:r>
      <w:r w:rsidR="008C2CBB">
        <w:t>368</w:t>
      </w:r>
      <w:r>
        <w:t xml:space="preserve"> девятиклассник</w:t>
      </w:r>
      <w:r w:rsidR="008C2CBB">
        <w:t>ов</w:t>
      </w:r>
      <w:r>
        <w:t xml:space="preserve">  из </w:t>
      </w:r>
      <w:r w:rsidR="008C2CBB">
        <w:t>381</w:t>
      </w:r>
      <w:r>
        <w:t xml:space="preserve"> обучающихся, которые должны по окончанию учебного года сдавать экзамены в форме ОГЭ.  Справили</w:t>
      </w:r>
      <w:r w:rsidR="008C2CBB">
        <w:t>сь с работой, то есть набрали 15</w:t>
      </w:r>
      <w:r>
        <w:t xml:space="preserve"> и более баллов </w:t>
      </w:r>
      <w:r w:rsidR="008C2CBB">
        <w:t>265</w:t>
      </w:r>
      <w:r>
        <w:t xml:space="preserve"> обучающихся из </w:t>
      </w:r>
      <w:r w:rsidR="008C2CBB">
        <w:t>368</w:t>
      </w:r>
      <w:r>
        <w:t xml:space="preserve"> выполнявших работу. Таким образом, процент освоения программ за курс основного полного общего образования по мониторингу составил – </w:t>
      </w:r>
      <w:r w:rsidR="00872996">
        <w:t>72</w:t>
      </w:r>
      <w:r>
        <w:t>%. Количество участников мониторинга,  не преодолевших минимальны</w:t>
      </w:r>
      <w:r w:rsidR="00872996">
        <w:t>й порог, то есть не набравших 15</w:t>
      </w:r>
      <w:r>
        <w:t xml:space="preserve"> первичных баллов – </w:t>
      </w:r>
      <w:r w:rsidR="00872996">
        <w:t>103 обучающихся, 28</w:t>
      </w:r>
      <w:r>
        <w:t>% от общего количества выполнявших работу.</w:t>
      </w:r>
      <w:r w:rsidR="00872996">
        <w:t xml:space="preserve"> Средний балл по району – 19,7</w:t>
      </w:r>
      <w:r>
        <w:t>, чт</w:t>
      </w:r>
      <w:r w:rsidR="00872996">
        <w:t>о выше</w:t>
      </w:r>
      <w:r>
        <w:t xml:space="preserve"> порогового значения проходного балла по предмету русский язык – 9 класс</w:t>
      </w:r>
      <w:r w:rsidR="00872996">
        <w:t>, по сравнению с аналогичным мониторингом</w:t>
      </w:r>
      <w:r>
        <w:t xml:space="preserve"> </w:t>
      </w:r>
      <w:r w:rsidR="00872996">
        <w:t>поза</w:t>
      </w:r>
      <w:r>
        <w:t>прошл</w:t>
      </w:r>
      <w:r w:rsidR="00872996">
        <w:t>ого года</w:t>
      </w:r>
      <w:r>
        <w:t xml:space="preserve"> </w:t>
      </w:r>
      <w:r w:rsidR="00872996">
        <w:t xml:space="preserve"> увеличился (в 2013-14</w:t>
      </w:r>
      <w:r>
        <w:t xml:space="preserve"> учебном году средний балл был -</w:t>
      </w:r>
      <w:r w:rsidR="00872996">
        <w:t xml:space="preserve"> 15,5, а в 2014-15 году мониторинг по русскому языку не проводился)</w:t>
      </w:r>
      <w:r>
        <w:t xml:space="preserve">. </w:t>
      </w:r>
    </w:p>
    <w:p w:rsidR="006809B9" w:rsidRDefault="006809B9" w:rsidP="006809B9">
      <w:pPr>
        <w:ind w:firstLine="567"/>
      </w:pPr>
      <w:r w:rsidRPr="00644A4E">
        <w:t xml:space="preserve">В сравнении </w:t>
      </w:r>
      <w:r w:rsidR="00872996">
        <w:t>с аналогичным мониторингом  2013-14</w:t>
      </w:r>
      <w:r w:rsidRPr="00644A4E">
        <w:t xml:space="preserve"> учебного года процент освоения программ  </w:t>
      </w:r>
      <w:r w:rsidR="00872996">
        <w:t>увеличился</w:t>
      </w:r>
      <w:r w:rsidRPr="00644A4E">
        <w:t xml:space="preserve"> (в </w:t>
      </w:r>
      <w:r w:rsidR="00872996">
        <w:t>поза</w:t>
      </w:r>
      <w:r w:rsidRPr="00644A4E">
        <w:t xml:space="preserve">прошлом году был – </w:t>
      </w:r>
      <w:r w:rsidR="00872996">
        <w:t>40</w:t>
      </w:r>
      <w:r w:rsidRPr="00644A4E">
        <w:t>%), а количество не справившихся с работой у</w:t>
      </w:r>
      <w:r w:rsidR="00872996">
        <w:t>меньшилось</w:t>
      </w:r>
      <w:r w:rsidRPr="00644A4E">
        <w:t xml:space="preserve"> (в </w:t>
      </w:r>
      <w:r w:rsidR="00872996">
        <w:t>поза</w:t>
      </w:r>
      <w:r w:rsidRPr="00644A4E">
        <w:t xml:space="preserve">прошлом году не справились с работой – </w:t>
      </w:r>
      <w:r w:rsidR="00872996">
        <w:t>223 выпускника</w:t>
      </w:r>
      <w:r w:rsidRPr="00644A4E">
        <w:t xml:space="preserve"> – </w:t>
      </w:r>
      <w:r w:rsidR="00233DE7">
        <w:t>60</w:t>
      </w:r>
      <w:r w:rsidRPr="00644A4E">
        <w:t xml:space="preserve">%). </w:t>
      </w:r>
    </w:p>
    <w:p w:rsidR="006809B9" w:rsidRPr="00233DE7" w:rsidRDefault="00233DE7" w:rsidP="006809B9">
      <w:pPr>
        <w:ind w:firstLine="567"/>
      </w:pPr>
      <w:r>
        <w:t xml:space="preserve">Со 100%-й успеваемостью провели мониторинг: </w:t>
      </w:r>
      <w:proofErr w:type="spellStart"/>
      <w:r>
        <w:t>Бабагайская</w:t>
      </w:r>
      <w:proofErr w:type="spellEnd"/>
      <w:r>
        <w:t xml:space="preserve"> СОШ, </w:t>
      </w:r>
      <w:proofErr w:type="spellStart"/>
      <w:r>
        <w:t>Сортовская</w:t>
      </w:r>
      <w:proofErr w:type="spellEnd"/>
      <w:r>
        <w:t xml:space="preserve"> ООШ, </w:t>
      </w:r>
      <w:proofErr w:type="spellStart"/>
      <w:r>
        <w:t>Второтыретская</w:t>
      </w:r>
      <w:proofErr w:type="spellEnd"/>
      <w:r>
        <w:t xml:space="preserve"> ООШ, </w:t>
      </w:r>
      <w:proofErr w:type="spellStart"/>
      <w:r>
        <w:t>Новочеремховская</w:t>
      </w:r>
      <w:proofErr w:type="spellEnd"/>
      <w:r>
        <w:t xml:space="preserve"> ООШ, </w:t>
      </w:r>
      <w:proofErr w:type="spellStart"/>
      <w:r>
        <w:t>Тагнинская</w:t>
      </w:r>
      <w:proofErr w:type="spellEnd"/>
      <w:r>
        <w:t xml:space="preserve"> ООШ.</w:t>
      </w:r>
    </w:p>
    <w:p w:rsidR="006809B9" w:rsidRDefault="006809B9" w:rsidP="006809B9">
      <w:pPr>
        <w:ind w:firstLine="567"/>
        <w:rPr>
          <w:u w:val="single"/>
        </w:rPr>
      </w:pPr>
      <w:r w:rsidRPr="0000688B">
        <w:rPr>
          <w:u w:val="single"/>
        </w:rPr>
        <w:t>Следующие ОУ показали</w:t>
      </w:r>
      <w:r w:rsidR="00E804B3">
        <w:rPr>
          <w:u w:val="single"/>
        </w:rPr>
        <w:t xml:space="preserve"> высокие  средние</w:t>
      </w:r>
      <w:r w:rsidRPr="0000688B">
        <w:rPr>
          <w:u w:val="single"/>
        </w:rPr>
        <w:t xml:space="preserve"> балл</w:t>
      </w:r>
      <w:r w:rsidR="00E804B3">
        <w:rPr>
          <w:u w:val="single"/>
        </w:rPr>
        <w:t>ы</w:t>
      </w:r>
      <w:r w:rsidRPr="0000688B">
        <w:rPr>
          <w:u w:val="single"/>
        </w:rPr>
        <w:t>:</w:t>
      </w:r>
    </w:p>
    <w:p w:rsidR="00E804B3" w:rsidRDefault="00E804B3" w:rsidP="006809B9">
      <w:pPr>
        <w:ind w:firstLine="567"/>
        <w:rPr>
          <w:u w:val="single"/>
        </w:rPr>
      </w:pPr>
      <w:proofErr w:type="spellStart"/>
      <w:r>
        <w:rPr>
          <w:u w:val="single"/>
        </w:rPr>
        <w:t>Сортовская</w:t>
      </w:r>
      <w:proofErr w:type="spellEnd"/>
      <w:r>
        <w:rPr>
          <w:u w:val="single"/>
        </w:rPr>
        <w:t xml:space="preserve"> ООШ;</w:t>
      </w:r>
    </w:p>
    <w:p w:rsidR="00E804B3" w:rsidRDefault="00E804B3" w:rsidP="006809B9">
      <w:pPr>
        <w:ind w:firstLine="567"/>
        <w:rPr>
          <w:u w:val="single"/>
        </w:rPr>
      </w:pPr>
      <w:proofErr w:type="spellStart"/>
      <w:r>
        <w:rPr>
          <w:u w:val="single"/>
        </w:rPr>
        <w:t>Черемшанская</w:t>
      </w:r>
      <w:proofErr w:type="spellEnd"/>
      <w:r>
        <w:rPr>
          <w:u w:val="single"/>
        </w:rPr>
        <w:t xml:space="preserve"> СОШ;</w:t>
      </w:r>
    </w:p>
    <w:p w:rsidR="00E804B3" w:rsidRPr="003E4528" w:rsidRDefault="00E804B3" w:rsidP="006809B9">
      <w:pPr>
        <w:ind w:firstLine="567"/>
        <w:rPr>
          <w:u w:val="single"/>
        </w:rPr>
      </w:pPr>
    </w:p>
    <w:p w:rsidR="006809B9" w:rsidRPr="0000688B" w:rsidRDefault="006809B9" w:rsidP="006809B9">
      <w:pPr>
        <w:ind w:firstLine="567"/>
        <w:rPr>
          <w:u w:val="single"/>
        </w:rPr>
      </w:pPr>
      <w:r w:rsidRPr="0000688B">
        <w:rPr>
          <w:u w:val="single"/>
        </w:rPr>
        <w:t>Следующие ОУ показали средни</w:t>
      </w:r>
      <w:r>
        <w:rPr>
          <w:u w:val="single"/>
        </w:rPr>
        <w:t>е</w:t>
      </w:r>
      <w:r w:rsidRPr="0000688B">
        <w:rPr>
          <w:u w:val="single"/>
        </w:rPr>
        <w:t xml:space="preserve"> первичны</w:t>
      </w:r>
      <w:r>
        <w:rPr>
          <w:u w:val="single"/>
        </w:rPr>
        <w:t>е</w:t>
      </w:r>
      <w:r w:rsidRPr="0000688B">
        <w:rPr>
          <w:u w:val="single"/>
        </w:rPr>
        <w:t xml:space="preserve"> балл</w:t>
      </w:r>
      <w:r>
        <w:rPr>
          <w:u w:val="single"/>
        </w:rPr>
        <w:t>ы</w:t>
      </w:r>
      <w:r w:rsidRPr="0000688B">
        <w:rPr>
          <w:u w:val="single"/>
        </w:rPr>
        <w:t xml:space="preserve"> </w:t>
      </w:r>
      <w:r>
        <w:rPr>
          <w:u w:val="single"/>
        </w:rPr>
        <w:t xml:space="preserve">наиболее </w:t>
      </w:r>
      <w:r w:rsidRPr="0000688B">
        <w:rPr>
          <w:u w:val="single"/>
        </w:rPr>
        <w:t>низки</w:t>
      </w:r>
      <w:r>
        <w:rPr>
          <w:u w:val="single"/>
        </w:rPr>
        <w:t>е</w:t>
      </w:r>
      <w:r w:rsidRPr="0000688B">
        <w:rPr>
          <w:u w:val="single"/>
        </w:rPr>
        <w:t xml:space="preserve"> по району</w:t>
      </w:r>
      <w:r w:rsidR="00E804B3">
        <w:rPr>
          <w:u w:val="single"/>
        </w:rPr>
        <w:t xml:space="preserve"> и ниже порогового значения</w:t>
      </w:r>
      <w:r w:rsidRPr="0000688B">
        <w:rPr>
          <w:u w:val="single"/>
        </w:rPr>
        <w:t>:</w:t>
      </w:r>
    </w:p>
    <w:p w:rsidR="006809B9" w:rsidRDefault="006809B9" w:rsidP="006809B9">
      <w:pPr>
        <w:ind w:firstLine="567"/>
      </w:pPr>
    </w:p>
    <w:p w:rsidR="006809B9" w:rsidRDefault="00E804B3" w:rsidP="003E4528">
      <w:pPr>
        <w:ind w:firstLine="567"/>
      </w:pPr>
      <w:proofErr w:type="spellStart"/>
      <w:r>
        <w:t>Мойганская</w:t>
      </w:r>
      <w:proofErr w:type="spellEnd"/>
      <w:r>
        <w:t xml:space="preserve"> СОШ;</w:t>
      </w:r>
    </w:p>
    <w:p w:rsidR="00E804B3" w:rsidRDefault="00E804B3" w:rsidP="003E4528">
      <w:pPr>
        <w:ind w:firstLine="567"/>
      </w:pPr>
      <w:proofErr w:type="spellStart"/>
      <w:r>
        <w:t>Веренская</w:t>
      </w:r>
      <w:proofErr w:type="spellEnd"/>
      <w:r>
        <w:t xml:space="preserve"> СОШ;</w:t>
      </w:r>
    </w:p>
    <w:p w:rsidR="00E804B3" w:rsidRDefault="00E804B3" w:rsidP="003E4528">
      <w:pPr>
        <w:ind w:firstLine="567"/>
      </w:pPr>
      <w:proofErr w:type="spellStart"/>
      <w:r>
        <w:t>Бажирская</w:t>
      </w:r>
      <w:proofErr w:type="spellEnd"/>
      <w:r>
        <w:t xml:space="preserve"> ООШ.</w:t>
      </w:r>
    </w:p>
    <w:p w:rsidR="00734AD2" w:rsidRDefault="00734AD2" w:rsidP="003E4528">
      <w:pPr>
        <w:ind w:firstLine="567"/>
      </w:pPr>
      <w:r>
        <w:lastRenderedPageBreak/>
        <w:t>Максимальный балл по району и максимально возможный за работу по русскому языку – 39 баллов набрала ученица из ЗСШ№1 – Бутакова Елизавета. Высокие баллы за работу (от 32 до 39 баллов) – набрали еще 15 обучающихся по району</w:t>
      </w:r>
      <w:r w:rsidR="002A64B3">
        <w:t xml:space="preserve">, например, по 35 баллов набрали также ученики ЗСШ№1 – Шестакова Анастасия, </w:t>
      </w:r>
      <w:proofErr w:type="spellStart"/>
      <w:r w:rsidR="002A64B3">
        <w:t>Гильмутдинов</w:t>
      </w:r>
      <w:proofErr w:type="spellEnd"/>
      <w:r w:rsidR="002A64B3">
        <w:t xml:space="preserve"> Владимир</w:t>
      </w:r>
      <w:r>
        <w:t xml:space="preserve">. </w:t>
      </w:r>
    </w:p>
    <w:p w:rsidR="00AF2CA9" w:rsidRDefault="00AF2CA9" w:rsidP="003E4528">
      <w:pPr>
        <w:ind w:firstLine="567"/>
      </w:pPr>
      <w:r>
        <w:t>ТАБЛИЦА результатов мониторинга Русский язык:</w:t>
      </w:r>
    </w:p>
    <w:tbl>
      <w:tblPr>
        <w:tblW w:w="129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1492"/>
        <w:gridCol w:w="1446"/>
        <w:gridCol w:w="1224"/>
        <w:gridCol w:w="1999"/>
        <w:gridCol w:w="1235"/>
        <w:gridCol w:w="1509"/>
      </w:tblGrid>
      <w:tr w:rsidR="00405823" w:rsidTr="00405823">
        <w:trPr>
          <w:trHeight w:val="1320"/>
        </w:trPr>
        <w:tc>
          <w:tcPr>
            <w:tcW w:w="4669" w:type="dxa"/>
            <w:shd w:val="clear" w:color="auto" w:fill="auto"/>
            <w:hideMark/>
          </w:tcPr>
          <w:p w:rsidR="00405823" w:rsidRDefault="00405823" w:rsidP="004058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Список ОО</w:t>
            </w:r>
          </w:p>
        </w:tc>
        <w:tc>
          <w:tcPr>
            <w:tcW w:w="1477" w:type="dxa"/>
            <w:shd w:val="clear" w:color="auto" w:fill="auto"/>
            <w:hideMark/>
          </w:tcPr>
          <w:p w:rsidR="00405823" w:rsidRDefault="004058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обучающихся  9 классов</w:t>
            </w:r>
          </w:p>
        </w:tc>
        <w:tc>
          <w:tcPr>
            <w:tcW w:w="1446" w:type="dxa"/>
            <w:shd w:val="clear" w:color="auto" w:fill="auto"/>
            <w:hideMark/>
          </w:tcPr>
          <w:p w:rsidR="00405823" w:rsidRDefault="004058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участников мониторинга</w:t>
            </w:r>
          </w:p>
        </w:tc>
        <w:tc>
          <w:tcPr>
            <w:tcW w:w="1212" w:type="dxa"/>
            <w:shd w:val="clear" w:color="auto" w:fill="auto"/>
            <w:hideMark/>
          </w:tcPr>
          <w:p w:rsidR="00405823" w:rsidRDefault="004058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первичных баллов</w:t>
            </w:r>
          </w:p>
        </w:tc>
        <w:tc>
          <w:tcPr>
            <w:tcW w:w="1999" w:type="dxa"/>
            <w:shd w:val="clear" w:color="auto" w:fill="auto"/>
            <w:hideMark/>
          </w:tcPr>
          <w:p w:rsidR="00405823" w:rsidRDefault="004058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участников мониторинга,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не преодолевших минимальный порог</w:t>
            </w:r>
          </w:p>
        </w:tc>
        <w:tc>
          <w:tcPr>
            <w:tcW w:w="1223" w:type="dxa"/>
            <w:shd w:val="clear" w:color="auto" w:fill="auto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 балл за работу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успеваемость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Владимирская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Сортовская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Второтыретская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Черемшанская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Большезаимская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Бабагайская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Веренская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Новочеремховская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22,3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СОШ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Моисеевка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255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Семеновская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Троицкая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466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20,3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Мойганская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Солерудниковская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гимназия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686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Ханжиновская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Холмогойская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Бажирская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Хор-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416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СОШ№2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1062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</w:tr>
      <w:tr w:rsidR="00405823" w:rsidTr="00405823">
        <w:trPr>
          <w:trHeight w:val="255"/>
        </w:trPr>
        <w:tc>
          <w:tcPr>
            <w:tcW w:w="466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СОШ№1</w:t>
            </w:r>
          </w:p>
        </w:tc>
        <w:tc>
          <w:tcPr>
            <w:tcW w:w="1477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1446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1212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1520</w:t>
            </w:r>
          </w:p>
        </w:tc>
        <w:tc>
          <w:tcPr>
            <w:tcW w:w="1999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23" w:type="dxa"/>
            <w:shd w:val="clear" w:color="000000" w:fill="FFFF99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</w:tr>
      <w:tr w:rsidR="00405823" w:rsidTr="00405823">
        <w:trPr>
          <w:trHeight w:val="300"/>
        </w:trPr>
        <w:tc>
          <w:tcPr>
            <w:tcW w:w="4669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итого: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368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7263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19,736413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405823" w:rsidRDefault="004058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</w:tr>
    </w:tbl>
    <w:p w:rsidR="00405823" w:rsidRDefault="00405823" w:rsidP="003E4528">
      <w:pPr>
        <w:ind w:firstLine="567"/>
      </w:pPr>
    </w:p>
    <w:p w:rsidR="003E3CE7" w:rsidRDefault="003E3CE7" w:rsidP="003E4528"/>
    <w:p w:rsidR="00851A1E" w:rsidRPr="00644A4E" w:rsidRDefault="003E3CE7" w:rsidP="00851A1E">
      <w:pPr>
        <w:ind w:firstLine="567"/>
      </w:pPr>
      <w:r w:rsidRPr="007863C6">
        <w:rPr>
          <w:b/>
        </w:rPr>
        <w:t>Всего в мониторинге по математике</w:t>
      </w:r>
      <w:r>
        <w:t xml:space="preserve">  участвовало </w:t>
      </w:r>
      <w:r w:rsidR="00D5502E" w:rsidRPr="00BC00E8">
        <w:t>370</w:t>
      </w:r>
      <w:r>
        <w:t xml:space="preserve"> </w:t>
      </w:r>
      <w:r w:rsidR="002568BA">
        <w:t>девя</w:t>
      </w:r>
      <w:r>
        <w:t xml:space="preserve">тиклассников  </w:t>
      </w:r>
      <w:r w:rsidR="00D5502E">
        <w:t xml:space="preserve">из </w:t>
      </w:r>
      <w:r w:rsidR="00D5502E" w:rsidRPr="00CA1513">
        <w:rPr>
          <w:b/>
        </w:rPr>
        <w:t>381</w:t>
      </w:r>
      <w:r w:rsidR="00D5502E">
        <w:t xml:space="preserve"> обучающего</w:t>
      </w:r>
      <w:r w:rsidR="002568BA">
        <w:t>ся, которые должны по окончанию учебного года сдавать экзамены в форме ОГЭ.</w:t>
      </w:r>
      <w:r>
        <w:t xml:space="preserve">  Справились с работой, то есть набрали </w:t>
      </w:r>
      <w:r w:rsidR="002568BA">
        <w:t>8</w:t>
      </w:r>
      <w:r>
        <w:t xml:space="preserve"> и более первичных баллов</w:t>
      </w:r>
      <w:r w:rsidR="00D5502E">
        <w:t xml:space="preserve"> (при условии, что по алгебре – 3 балла, геометрии – 2 балла, реальной математике – 2 балла)</w:t>
      </w:r>
      <w:r>
        <w:t xml:space="preserve"> </w:t>
      </w:r>
      <w:r w:rsidR="00BC00E8" w:rsidRPr="00BC00E8">
        <w:t>122</w:t>
      </w:r>
      <w:r>
        <w:t xml:space="preserve"> обучающихся из </w:t>
      </w:r>
      <w:r w:rsidR="00D5502E" w:rsidRPr="00BC00E8">
        <w:t>370</w:t>
      </w:r>
      <w:r>
        <w:t xml:space="preserve"> выполнявших работу. Таким образом, процент освоения программ за курс </w:t>
      </w:r>
      <w:r w:rsidR="002568BA">
        <w:t>основного</w:t>
      </w:r>
      <w:r>
        <w:t xml:space="preserve"> полного общего образования по мониторингу по математике  составил – </w:t>
      </w:r>
      <w:r w:rsidR="00BC00E8">
        <w:t>33</w:t>
      </w:r>
      <w:r>
        <w:t xml:space="preserve">%. Количество участников мониторинга,  не преодолевших минимальный порог, то есть не набравших </w:t>
      </w:r>
      <w:r w:rsidR="00D77748">
        <w:t xml:space="preserve"> </w:t>
      </w:r>
      <w:r w:rsidR="002568BA">
        <w:t xml:space="preserve">8 </w:t>
      </w:r>
      <w:r>
        <w:t xml:space="preserve"> первичных баллов – </w:t>
      </w:r>
      <w:r w:rsidR="00BC00E8">
        <w:t>248</w:t>
      </w:r>
      <w:r>
        <w:t xml:space="preserve"> обучающихся, </w:t>
      </w:r>
      <w:r w:rsidR="00BC00E8">
        <w:t>67</w:t>
      </w:r>
      <w:r>
        <w:t xml:space="preserve">% от общего количества выполнявших работу. </w:t>
      </w:r>
      <w:r w:rsidRPr="00644A4E">
        <w:t xml:space="preserve">В сравнении </w:t>
      </w:r>
      <w:r w:rsidR="00D5502E">
        <w:t>с аналогичным мониторингом  2014</w:t>
      </w:r>
      <w:r w:rsidR="00A742C9">
        <w:t>-1</w:t>
      </w:r>
      <w:r w:rsidR="00D5502E">
        <w:t>5</w:t>
      </w:r>
      <w:r w:rsidRPr="00644A4E">
        <w:t xml:space="preserve"> учебного года проце</w:t>
      </w:r>
      <w:r w:rsidR="00851A1E">
        <w:t xml:space="preserve">нт освоения программ  </w:t>
      </w:r>
      <w:r w:rsidR="00D5502E" w:rsidRPr="00BC00E8">
        <w:lastRenderedPageBreak/>
        <w:t>уменьшился</w:t>
      </w:r>
      <w:r w:rsidRPr="00644A4E">
        <w:t xml:space="preserve"> (в прошлом году был – </w:t>
      </w:r>
      <w:r w:rsidR="00CA1513">
        <w:t>34</w:t>
      </w:r>
      <w:r w:rsidR="00BC00E8">
        <w:t>%)</w:t>
      </w:r>
      <w:r w:rsidRPr="00644A4E">
        <w:t xml:space="preserve">. </w:t>
      </w:r>
      <w:r w:rsidR="00CA1513">
        <w:t xml:space="preserve">Средний балл по району – </w:t>
      </w:r>
      <w:r w:rsidR="00BC00E8" w:rsidRPr="00BC00E8">
        <w:t>7,19</w:t>
      </w:r>
      <w:r w:rsidR="00851A1E" w:rsidRPr="00BC00E8">
        <w:t>, что меньше</w:t>
      </w:r>
      <w:r w:rsidR="00F14D2E" w:rsidRPr="00BC00E8">
        <w:t xml:space="preserve"> </w:t>
      </w:r>
      <w:r w:rsidR="00F14D2E">
        <w:t>по сравнению</w:t>
      </w:r>
      <w:r w:rsidR="00851A1E">
        <w:t xml:space="preserve"> с прошлым учебным годом (в 2014</w:t>
      </w:r>
      <w:r w:rsidR="00F14D2E">
        <w:t>-</w:t>
      </w:r>
      <w:r w:rsidR="00851A1E">
        <w:t>15</w:t>
      </w:r>
      <w:r w:rsidR="00CA1513">
        <w:t xml:space="preserve"> учебном году средний балл – 7,56</w:t>
      </w:r>
      <w:r w:rsidR="00F14D2E">
        <w:t>).</w:t>
      </w:r>
      <w:r w:rsidR="00F34BF6">
        <w:t xml:space="preserve"> Максимальный балл за работу (32 балла), а также высокие баллы (от 22 и более) не набрал никто из 9-тиклассников.</w:t>
      </w:r>
    </w:p>
    <w:p w:rsidR="00F5327B" w:rsidRDefault="00BF0F81" w:rsidP="003E4528">
      <w:pPr>
        <w:ind w:firstLine="567"/>
      </w:pPr>
      <w:r>
        <w:t>Только о</w:t>
      </w:r>
      <w:r w:rsidR="00851A1E" w:rsidRPr="00851A1E">
        <w:t xml:space="preserve">дна школа справилась с мониторингом со стопроцентной успеваемостью – </w:t>
      </w:r>
      <w:proofErr w:type="spellStart"/>
      <w:r w:rsidR="00F5327B">
        <w:t>Сортовская</w:t>
      </w:r>
      <w:proofErr w:type="spellEnd"/>
      <w:r w:rsidR="00851A1E" w:rsidRPr="00851A1E">
        <w:t xml:space="preserve"> ООШ</w:t>
      </w:r>
      <w:r w:rsidR="00F5327B">
        <w:t xml:space="preserve">. </w:t>
      </w:r>
    </w:p>
    <w:p w:rsidR="00813219" w:rsidRDefault="00BF0F81" w:rsidP="003E4528">
      <w:pPr>
        <w:ind w:firstLine="567"/>
      </w:pPr>
      <w:r>
        <w:t xml:space="preserve"> </w:t>
      </w:r>
      <w:proofErr w:type="spellStart"/>
      <w:r w:rsidR="00087558">
        <w:t>Бабагайская</w:t>
      </w:r>
      <w:proofErr w:type="spellEnd"/>
      <w:r w:rsidR="00087558">
        <w:t xml:space="preserve"> С</w:t>
      </w:r>
      <w:r>
        <w:t>О</w:t>
      </w:r>
      <w:proofErr w:type="gramStart"/>
      <w:r>
        <w:t>Ш–</w:t>
      </w:r>
      <w:proofErr w:type="gramEnd"/>
      <w:r>
        <w:t xml:space="preserve"> выполнили мониторинг с </w:t>
      </w:r>
      <w:r w:rsidRPr="00BF0F81">
        <w:rPr>
          <w:b/>
          <w:sz w:val="28"/>
        </w:rPr>
        <w:t>нулевой</w:t>
      </w:r>
      <w:r>
        <w:t xml:space="preserve"> успеваемостью. Максимальная успеваемость по средним школам – </w:t>
      </w:r>
      <w:proofErr w:type="spellStart"/>
      <w:r w:rsidR="00087558">
        <w:t>Черемшанская</w:t>
      </w:r>
      <w:proofErr w:type="spellEnd"/>
      <w:r w:rsidR="00087558">
        <w:t xml:space="preserve"> СОШ (80</w:t>
      </w:r>
      <w:r>
        <w:t>%), остальные школы</w:t>
      </w:r>
      <w:r w:rsidR="003011C7">
        <w:t xml:space="preserve"> показали успеваемость в соответствии с таблицей ниже </w:t>
      </w:r>
      <w:r w:rsidR="00872C41">
        <w:t xml:space="preserve"> (СОШ и ООШ) – от 77</w:t>
      </w:r>
      <w:r>
        <w:t>% д</w:t>
      </w:r>
      <w:r w:rsidR="003011C7">
        <w:t xml:space="preserve">о </w:t>
      </w:r>
      <w:r w:rsidR="00872C41">
        <w:t>4</w:t>
      </w:r>
      <w:r w:rsidR="006310E1">
        <w:t xml:space="preserve"> % - что является очень низким показателем</w:t>
      </w:r>
      <w:r w:rsidR="003011C7">
        <w:t xml:space="preserve">. </w:t>
      </w:r>
      <w:proofErr w:type="gramStart"/>
      <w:r w:rsidR="003011C7">
        <w:t>Из таблицы видно, что большинство обучающихся выполняют необходимый минимум (3 балла) по алгебре (ср. балл по</w:t>
      </w:r>
      <w:r w:rsidR="00872C41">
        <w:t xml:space="preserve"> району по модулю алгебра – </w:t>
      </w:r>
      <w:r w:rsidR="00872C41" w:rsidRPr="00BC00E8">
        <w:t>3,2</w:t>
      </w:r>
      <w:r w:rsidR="003011C7">
        <w:t xml:space="preserve">), однако не справляются с заданиями  по геометрии (ср. балл по району по модулю геометрия </w:t>
      </w:r>
      <w:r w:rsidR="003011C7" w:rsidRPr="00BC00E8">
        <w:t xml:space="preserve">– </w:t>
      </w:r>
      <w:r w:rsidR="009E71B7" w:rsidRPr="00BC00E8">
        <w:t>1,4</w:t>
      </w:r>
      <w:bookmarkStart w:id="0" w:name="_GoBack"/>
      <w:bookmarkEnd w:id="0"/>
      <w:r w:rsidR="003011C7">
        <w:t>), таким, образом, недобирая до минимального порога, необходимого для получения положительной отметки за всю работу по математике</w:t>
      </w:r>
      <w:r w:rsidR="006310E1">
        <w:t xml:space="preserve"> (минимум по геометрии – 2 балла)</w:t>
      </w:r>
      <w:r w:rsidR="003011C7">
        <w:t>.</w:t>
      </w:r>
      <w:proofErr w:type="gramEnd"/>
      <w:r w:rsidR="006310E1">
        <w:t xml:space="preserve"> Поэтому нередки случаи, когда ученик набирает 5 или больше баллов по заданиям по алгебре, 3 балла – по модулю реальная математика, но всего 1 балл – по геометрии – все равно получает отметку «2», несмотря на то, </w:t>
      </w:r>
      <w:proofErr w:type="gramStart"/>
      <w:r w:rsidR="006310E1">
        <w:t>что</w:t>
      </w:r>
      <w:proofErr w:type="gramEnd"/>
      <w:r w:rsidR="006310E1">
        <w:t xml:space="preserve"> в общем  набрал 8 и более баллов, так как в этом случае, ученик не набирает минимальный порог по геометрии. Поэтому, при подготовке к экзаменам очень важно в общеобразовательных учреждениях учитывать применяемую шкалу перевода баллов в отметку, а также усилить подготовку учащихся по геометрии для </w:t>
      </w:r>
      <w:r w:rsidR="00B2716A">
        <w:t>недопустимости на грядущих экзаменах таких резко отрицательных результатов, которые показал проведенный мониторинг.</w:t>
      </w:r>
    </w:p>
    <w:p w:rsidR="00AF2CA9" w:rsidRDefault="00AF2CA9" w:rsidP="003E4528">
      <w:pPr>
        <w:ind w:firstLine="567"/>
      </w:pPr>
    </w:p>
    <w:p w:rsidR="00AF2CA9" w:rsidRDefault="00AF2CA9" w:rsidP="00AF2CA9">
      <w:pPr>
        <w:ind w:firstLine="567"/>
      </w:pPr>
      <w:r>
        <w:t>ТАБЛИЦА результатов мониторинга Математика: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492"/>
        <w:gridCol w:w="1408"/>
        <w:gridCol w:w="1224"/>
        <w:gridCol w:w="1593"/>
        <w:gridCol w:w="1235"/>
        <w:gridCol w:w="1361"/>
        <w:gridCol w:w="1390"/>
        <w:gridCol w:w="1235"/>
        <w:gridCol w:w="1509"/>
      </w:tblGrid>
      <w:tr w:rsidR="009E71B7" w:rsidTr="00A0430C">
        <w:trPr>
          <w:trHeight w:val="1320"/>
        </w:trPr>
        <w:tc>
          <w:tcPr>
            <w:tcW w:w="2438" w:type="dxa"/>
            <w:shd w:val="clear" w:color="auto" w:fill="auto"/>
            <w:hideMark/>
          </w:tcPr>
          <w:p w:rsidR="009E71B7" w:rsidRDefault="009E71B7" w:rsidP="000875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Список ОО</w:t>
            </w:r>
          </w:p>
        </w:tc>
        <w:tc>
          <w:tcPr>
            <w:tcW w:w="1492" w:type="dxa"/>
            <w:shd w:val="clear" w:color="auto" w:fill="auto"/>
            <w:hideMark/>
          </w:tcPr>
          <w:p w:rsidR="009E71B7" w:rsidRDefault="009E71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обучающихся  9 классов</w:t>
            </w:r>
          </w:p>
        </w:tc>
        <w:tc>
          <w:tcPr>
            <w:tcW w:w="1408" w:type="dxa"/>
            <w:shd w:val="clear" w:color="auto" w:fill="auto"/>
            <w:hideMark/>
          </w:tcPr>
          <w:p w:rsidR="009E71B7" w:rsidRDefault="009E71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участников мониторинга</w:t>
            </w:r>
          </w:p>
        </w:tc>
        <w:tc>
          <w:tcPr>
            <w:tcW w:w="1224" w:type="dxa"/>
            <w:shd w:val="clear" w:color="auto" w:fill="auto"/>
            <w:hideMark/>
          </w:tcPr>
          <w:p w:rsidR="009E71B7" w:rsidRDefault="009E71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первичных баллов</w:t>
            </w:r>
          </w:p>
        </w:tc>
        <w:tc>
          <w:tcPr>
            <w:tcW w:w="1593" w:type="dxa"/>
            <w:shd w:val="clear" w:color="auto" w:fill="auto"/>
            <w:hideMark/>
          </w:tcPr>
          <w:p w:rsidR="009E71B7" w:rsidRDefault="009E71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участников мониторинга,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не преодолевших минимальный порог</w:t>
            </w:r>
          </w:p>
        </w:tc>
        <w:tc>
          <w:tcPr>
            <w:tcW w:w="1235" w:type="dxa"/>
            <w:shd w:val="clear" w:color="auto" w:fill="auto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балл модуль "Алгебра"</w:t>
            </w:r>
          </w:p>
        </w:tc>
        <w:tc>
          <w:tcPr>
            <w:tcW w:w="1361" w:type="dxa"/>
            <w:shd w:val="clear" w:color="auto" w:fill="auto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балл модуль "Геометрия"</w:t>
            </w:r>
          </w:p>
        </w:tc>
        <w:tc>
          <w:tcPr>
            <w:tcW w:w="1390" w:type="dxa"/>
            <w:shd w:val="clear" w:color="auto" w:fill="auto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 балл модуль "Реальная математика"</w:t>
            </w:r>
          </w:p>
        </w:tc>
        <w:tc>
          <w:tcPr>
            <w:tcW w:w="1235" w:type="dxa"/>
            <w:shd w:val="clear" w:color="auto" w:fill="auto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 балл за работу</w:t>
            </w:r>
          </w:p>
        </w:tc>
        <w:tc>
          <w:tcPr>
            <w:tcW w:w="1509" w:type="dxa"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успеваемость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Владимирская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Pr="00BC00E8" w:rsidRDefault="009E71B7" w:rsidP="00BC00E8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BC00E8">
              <w:rPr>
                <w:rFonts w:ascii="Arial CYR" w:hAnsi="Arial CYR" w:cs="Arial CYR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Pr="00BC00E8" w:rsidRDefault="00BC00E8" w:rsidP="00BC00E8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Pr="00BC00E8" w:rsidRDefault="009E71B7" w:rsidP="00BC00E8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BC00E8">
              <w:rPr>
                <w:rFonts w:ascii="Arial CYR" w:hAnsi="Arial CYR" w:cs="Arial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Pr="00BC00E8" w:rsidRDefault="009E71B7" w:rsidP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BC00E8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 w:rsidP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BC00E8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 w:rsidP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BC00E8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509" w:type="dxa"/>
            <w:shd w:val="clear" w:color="000000" w:fill="FFFF99"/>
          </w:tcPr>
          <w:p w:rsidR="009E71B7" w:rsidRDefault="00BC00E8" w:rsidP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Сортовская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Второтыретская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Черемшанская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Большезаимская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Бабагайская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Веренская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7,9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Новочеремховская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СОШ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Моисеевка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Семеновская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Троицкая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Мойганская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Солерудниковская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гимназия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8,3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Ханжиновская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Холмогойская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Бажирская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Хор-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10,3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СОШ№2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7,3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</w:tr>
      <w:tr w:rsidR="009E71B7" w:rsidTr="00A0430C">
        <w:trPr>
          <w:trHeight w:val="255"/>
        </w:trPr>
        <w:tc>
          <w:tcPr>
            <w:tcW w:w="243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СОШ№1</w:t>
            </w:r>
          </w:p>
        </w:tc>
        <w:tc>
          <w:tcPr>
            <w:tcW w:w="1492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1408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224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488</w:t>
            </w:r>
          </w:p>
        </w:tc>
        <w:tc>
          <w:tcPr>
            <w:tcW w:w="1593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61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1390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235" w:type="dxa"/>
            <w:shd w:val="clear" w:color="000000" w:fill="FFFF99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509" w:type="dxa"/>
            <w:shd w:val="clear" w:color="000000" w:fill="FFFF99"/>
            <w:vAlign w:val="bottom"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9E71B7" w:rsidTr="00A0430C">
        <w:trPr>
          <w:trHeight w:val="300"/>
        </w:trPr>
        <w:tc>
          <w:tcPr>
            <w:tcW w:w="2438" w:type="dxa"/>
            <w:shd w:val="clear" w:color="auto" w:fill="auto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итого: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9E71B7" w:rsidRDefault="009E71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</w:t>
            </w:r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9E71B7" w:rsidRDefault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E71B7" w:rsidRDefault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2662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9E71B7" w:rsidRDefault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9E71B7" w:rsidRDefault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E71B7" w:rsidRDefault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9E71B7" w:rsidRDefault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9E71B7" w:rsidRDefault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7,19</w:t>
            </w:r>
          </w:p>
        </w:tc>
        <w:tc>
          <w:tcPr>
            <w:tcW w:w="1509" w:type="dxa"/>
          </w:tcPr>
          <w:p w:rsidR="009E71B7" w:rsidRDefault="00BC00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</w:tr>
    </w:tbl>
    <w:p w:rsidR="00087558" w:rsidRDefault="00087558" w:rsidP="003E4528">
      <w:pPr>
        <w:ind w:firstLine="567"/>
      </w:pPr>
    </w:p>
    <w:p w:rsidR="00851A1E" w:rsidRPr="00851A1E" w:rsidRDefault="00851A1E" w:rsidP="003E4528">
      <w:pPr>
        <w:ind w:firstLine="567"/>
      </w:pPr>
    </w:p>
    <w:p w:rsidR="002B57DB" w:rsidRPr="00851A1E" w:rsidRDefault="002B57DB" w:rsidP="003E4528">
      <w:pPr>
        <w:ind w:right="1244"/>
      </w:pPr>
    </w:p>
    <w:p w:rsidR="002B57DB" w:rsidRDefault="002B57DB" w:rsidP="003E4528">
      <w:pPr>
        <w:ind w:left="567" w:right="1244" w:firstLine="567"/>
        <w:rPr>
          <w:b/>
          <w:u w:val="single"/>
        </w:rPr>
      </w:pPr>
      <w:r w:rsidRPr="003E4528">
        <w:rPr>
          <w:b/>
        </w:rPr>
        <w:t>В ходе проверки работ были выявлены следующие замечания по заполнению бланков ответо</w:t>
      </w:r>
      <w:r w:rsidR="005E3C74" w:rsidRPr="003E4528">
        <w:rPr>
          <w:b/>
        </w:rPr>
        <w:t>в обучающимися и организаторами</w:t>
      </w:r>
      <w:r w:rsidRPr="003E4528">
        <w:rPr>
          <w:b/>
          <w:u w:val="single"/>
        </w:rPr>
        <w:t>:</w:t>
      </w:r>
    </w:p>
    <w:p w:rsidR="001E5681" w:rsidRDefault="001E5681" w:rsidP="003E4528">
      <w:pPr>
        <w:ind w:left="567" w:right="1244" w:firstLine="567"/>
        <w:rPr>
          <w:b/>
          <w:u w:val="single"/>
        </w:rPr>
      </w:pPr>
    </w:p>
    <w:p w:rsidR="001E5681" w:rsidRPr="00183A56" w:rsidRDefault="001E5681" w:rsidP="001E5681">
      <w:pPr>
        <w:rPr>
          <w:b/>
          <w:u w:val="single"/>
        </w:rPr>
      </w:pPr>
      <w:r w:rsidRPr="00183A56">
        <w:rPr>
          <w:b/>
          <w:u w:val="single"/>
        </w:rPr>
        <w:t xml:space="preserve">Общие замечания по </w:t>
      </w:r>
      <w:r>
        <w:rPr>
          <w:b/>
          <w:u w:val="single"/>
        </w:rPr>
        <w:t xml:space="preserve">заполнению бланков и </w:t>
      </w:r>
      <w:r w:rsidRPr="00183A56">
        <w:rPr>
          <w:b/>
          <w:u w:val="single"/>
        </w:rPr>
        <w:t>доставке материалов мониторинга 9 класс</w:t>
      </w:r>
      <w:r>
        <w:rPr>
          <w:b/>
          <w:u w:val="single"/>
        </w:rPr>
        <w:t xml:space="preserve"> – РУССКИЙ ЯЗЫК</w:t>
      </w:r>
      <w:r w:rsidRPr="00183A56">
        <w:rPr>
          <w:b/>
          <w:u w:val="single"/>
        </w:rPr>
        <w:t>:</w:t>
      </w:r>
    </w:p>
    <w:p w:rsidR="001E5681" w:rsidRDefault="001E5681" w:rsidP="001E5681"/>
    <w:p w:rsidR="001E5681" w:rsidRDefault="001E5681" w:rsidP="001E5681">
      <w:r>
        <w:t xml:space="preserve">1.  ВСЕ  виды  бланков  запакованы в один конверт. </w:t>
      </w:r>
      <w:r>
        <w:rPr>
          <w:lang w:val="en-US"/>
        </w:rPr>
        <w:t>C</w:t>
      </w:r>
      <w:proofErr w:type="spellStart"/>
      <w:r>
        <w:t>огласно</w:t>
      </w:r>
      <w:proofErr w:type="spellEnd"/>
      <w:r>
        <w:t xml:space="preserve"> инструкциям   -   бланки   </w:t>
      </w:r>
      <w:proofErr w:type="gramStart"/>
      <w:r>
        <w:t>ответов  №</w:t>
      </w:r>
      <w:proofErr w:type="gramEnd"/>
      <w:r>
        <w:t>1  -  в  один  конверт  (на  одну аудиторию); бланки ответов №2</w:t>
      </w:r>
    </w:p>
    <w:p w:rsidR="001E5681" w:rsidRDefault="001E5681" w:rsidP="001E5681">
      <w:r>
        <w:t xml:space="preserve">(вместе с </w:t>
      </w:r>
      <w:proofErr w:type="gramStart"/>
      <w:r>
        <w:t>дополнительными</w:t>
      </w:r>
      <w:proofErr w:type="gramEnd"/>
      <w:r>
        <w:t xml:space="preserve">) - в другой конверт (на  одну аудиторию); </w:t>
      </w:r>
    </w:p>
    <w:p w:rsidR="001E5681" w:rsidRDefault="001E5681" w:rsidP="001E5681"/>
    <w:p w:rsidR="001E5681" w:rsidRDefault="001E5681" w:rsidP="001E5681">
      <w:r>
        <w:t>2.  НЕ  проставлены  "Z"  на  оборотных  сторонах  бланков ответов №2.</w:t>
      </w:r>
    </w:p>
    <w:p w:rsidR="001E5681" w:rsidRDefault="001E5681" w:rsidP="001E5681">
      <w:r>
        <w:t>Согласно  инструкциям  - на бланках ответов №2 на незаполненных местах</w:t>
      </w:r>
    </w:p>
    <w:p w:rsidR="001E5681" w:rsidRDefault="001E5681" w:rsidP="001E5681">
      <w:r>
        <w:t xml:space="preserve">бланков (предназначенных для записи ответов)  </w:t>
      </w:r>
      <w:proofErr w:type="gramStart"/>
      <w:r>
        <w:t>с</w:t>
      </w:r>
      <w:proofErr w:type="gramEnd"/>
      <w:r>
        <w:t xml:space="preserve">  лицевой  и  оборотной</w:t>
      </w:r>
    </w:p>
    <w:p w:rsidR="001E5681" w:rsidRDefault="001E5681" w:rsidP="001E5681">
      <w:r>
        <w:t>стороны  организаторами  проставляются  знаки "Z". Таким образом, если</w:t>
      </w:r>
    </w:p>
    <w:p w:rsidR="001E5681" w:rsidRDefault="001E5681" w:rsidP="001E5681">
      <w:r>
        <w:t>ученик   написал   только   на   лицевой   стороне   половину   места,</w:t>
      </w:r>
    </w:p>
    <w:p w:rsidR="001E5681" w:rsidRDefault="001E5681" w:rsidP="001E5681">
      <w:r>
        <w:t>предназначенного  для  записи  ответа  - ставим "Z" на свободной части</w:t>
      </w:r>
    </w:p>
    <w:p w:rsidR="001E5681" w:rsidRDefault="001E5681" w:rsidP="001E5681">
      <w:r>
        <w:t>лицевой стороны бланка ответа, а также и на оборотной стороне бланка!</w:t>
      </w:r>
    </w:p>
    <w:p w:rsidR="001E5681" w:rsidRDefault="001E5681" w:rsidP="001E5681"/>
    <w:p w:rsidR="001E5681" w:rsidRDefault="001E5681" w:rsidP="001E5681">
      <w:r>
        <w:t>3.  НЕ  на  всех  бланках  указан  номер  КИМ.  Необходимо ОБЯЗАТЕЛЬНО</w:t>
      </w:r>
    </w:p>
    <w:p w:rsidR="001E5681" w:rsidRDefault="001E5681" w:rsidP="001E5681">
      <w:r>
        <w:t>указывать  номер  КИМ  на  бланках.  Без номера КИМ невозможно связать</w:t>
      </w:r>
    </w:p>
    <w:p w:rsidR="001E5681" w:rsidRDefault="001E5681" w:rsidP="001E5681">
      <w:r>
        <w:t>бланки ответов в одну работу ученика для ее проверки!</w:t>
      </w:r>
    </w:p>
    <w:p w:rsidR="001E5681" w:rsidRDefault="001E5681" w:rsidP="001E5681"/>
    <w:p w:rsidR="001E5681" w:rsidRPr="00183A56" w:rsidRDefault="001E5681" w:rsidP="001E5681">
      <w:pPr>
        <w:rPr>
          <w:b/>
          <w:u w:val="single"/>
        </w:rPr>
      </w:pPr>
      <w:r w:rsidRPr="00183A56">
        <w:rPr>
          <w:b/>
          <w:u w:val="single"/>
        </w:rPr>
        <w:t>Замечания по школам:</w:t>
      </w:r>
    </w:p>
    <w:p w:rsidR="001E5681" w:rsidRDefault="001E5681" w:rsidP="001E5681"/>
    <w:p w:rsidR="001E5681" w:rsidRDefault="001E5681" w:rsidP="001E5681">
      <w:pPr>
        <w:pStyle w:val="a3"/>
        <w:numPr>
          <w:ilvl w:val="0"/>
          <w:numId w:val="2"/>
        </w:numPr>
      </w:pPr>
      <w:proofErr w:type="spellStart"/>
      <w:r w:rsidRPr="004B69DA">
        <w:rPr>
          <w:b/>
        </w:rPr>
        <w:t>Сортовская</w:t>
      </w:r>
      <w:proofErr w:type="spellEnd"/>
      <w:r w:rsidRPr="004B69DA">
        <w:rPr>
          <w:b/>
        </w:rPr>
        <w:t xml:space="preserve"> ООШ</w:t>
      </w:r>
      <w:r>
        <w:t xml:space="preserve"> – совпадают номера КИМ у двух учеников, что не позволяет идентифицировать работу учеников полностью;</w:t>
      </w:r>
    </w:p>
    <w:p w:rsidR="001E5681" w:rsidRDefault="001E5681" w:rsidP="001E5681">
      <w:pPr>
        <w:pStyle w:val="a3"/>
        <w:numPr>
          <w:ilvl w:val="0"/>
          <w:numId w:val="2"/>
        </w:numPr>
      </w:pPr>
      <w:proofErr w:type="spellStart"/>
      <w:r w:rsidRPr="004B69DA">
        <w:rPr>
          <w:b/>
        </w:rPr>
        <w:t>Черемшанская</w:t>
      </w:r>
      <w:proofErr w:type="spellEnd"/>
      <w:r w:rsidRPr="004B69DA">
        <w:rPr>
          <w:b/>
        </w:rPr>
        <w:t xml:space="preserve"> СОШ</w:t>
      </w:r>
      <w:r>
        <w:t xml:space="preserve"> – на бланках нет номеров КИМ,  что не позволяет идентифицировать работы учеников полностью; Не стоят знаки </w:t>
      </w:r>
      <w:r w:rsidRPr="00B306AF">
        <w:t>“</w:t>
      </w:r>
      <w:r>
        <w:rPr>
          <w:lang w:val="en-US"/>
        </w:rPr>
        <w:t>Z</w:t>
      </w:r>
      <w:r w:rsidRPr="00B306AF">
        <w:t>”</w:t>
      </w:r>
      <w:r>
        <w:t xml:space="preserve"> в местах, свободных от записей ответов обучающихся, предназначающихся для записи;</w:t>
      </w:r>
    </w:p>
    <w:p w:rsidR="001E5681" w:rsidRDefault="001E5681" w:rsidP="001E5681">
      <w:pPr>
        <w:pStyle w:val="a3"/>
        <w:numPr>
          <w:ilvl w:val="0"/>
          <w:numId w:val="2"/>
        </w:numPr>
      </w:pPr>
      <w:proofErr w:type="spellStart"/>
      <w:r w:rsidRPr="004B69DA">
        <w:rPr>
          <w:b/>
        </w:rPr>
        <w:t>Большезаимская</w:t>
      </w:r>
      <w:proofErr w:type="spellEnd"/>
      <w:r w:rsidRPr="004B69DA">
        <w:rPr>
          <w:b/>
        </w:rPr>
        <w:t xml:space="preserve"> ООШ</w:t>
      </w:r>
      <w:r>
        <w:t xml:space="preserve"> -  не стоят знаки </w:t>
      </w:r>
      <w:r w:rsidRPr="00B306AF">
        <w:t>“</w:t>
      </w:r>
      <w:r>
        <w:rPr>
          <w:lang w:val="en-US"/>
        </w:rPr>
        <w:t>Z</w:t>
      </w:r>
      <w:r w:rsidRPr="00B306AF">
        <w:t>”</w:t>
      </w:r>
      <w:r>
        <w:t xml:space="preserve"> в местах, свободных от записей ответов обучающихся, предназначающихся для записи (на оборотных сторонах бланков ответов №2);</w:t>
      </w:r>
    </w:p>
    <w:p w:rsidR="001E5681" w:rsidRDefault="001E5681" w:rsidP="001E5681">
      <w:pPr>
        <w:pStyle w:val="a3"/>
        <w:numPr>
          <w:ilvl w:val="0"/>
          <w:numId w:val="2"/>
        </w:numPr>
      </w:pPr>
      <w:proofErr w:type="spellStart"/>
      <w:r w:rsidRPr="004B69DA">
        <w:rPr>
          <w:b/>
        </w:rPr>
        <w:t>Тагнинская</w:t>
      </w:r>
      <w:proofErr w:type="spellEnd"/>
      <w:r w:rsidRPr="004B69DA">
        <w:rPr>
          <w:b/>
        </w:rPr>
        <w:t xml:space="preserve"> ООШ</w:t>
      </w:r>
      <w:r>
        <w:t xml:space="preserve"> – выданы </w:t>
      </w:r>
      <w:proofErr w:type="gramStart"/>
      <w:r>
        <w:t>обучающимся</w:t>
      </w:r>
      <w:proofErr w:type="gramEnd"/>
      <w:r>
        <w:t xml:space="preserve"> вместо бланков ответов №2 – дополнительные бланки ответов №2; бланки распечатаны не на весь лист;</w:t>
      </w:r>
    </w:p>
    <w:p w:rsidR="001E5681" w:rsidRDefault="001E5681" w:rsidP="001E5681">
      <w:pPr>
        <w:pStyle w:val="a3"/>
        <w:numPr>
          <w:ilvl w:val="0"/>
          <w:numId w:val="2"/>
        </w:numPr>
      </w:pPr>
      <w:r w:rsidRPr="004B69DA">
        <w:rPr>
          <w:b/>
        </w:rPr>
        <w:lastRenderedPageBreak/>
        <w:t xml:space="preserve">СОШ </w:t>
      </w:r>
      <w:proofErr w:type="gramStart"/>
      <w:r w:rsidRPr="004B69DA">
        <w:rPr>
          <w:b/>
        </w:rPr>
        <w:t>с</w:t>
      </w:r>
      <w:proofErr w:type="gramEnd"/>
      <w:r w:rsidRPr="004B69DA">
        <w:rPr>
          <w:b/>
        </w:rPr>
        <w:t xml:space="preserve">. </w:t>
      </w:r>
      <w:proofErr w:type="gramStart"/>
      <w:r w:rsidRPr="004B69DA">
        <w:rPr>
          <w:b/>
        </w:rPr>
        <w:t>Моисеевка</w:t>
      </w:r>
      <w:proofErr w:type="gramEnd"/>
      <w:r>
        <w:t xml:space="preserve"> -   не стоят знаки </w:t>
      </w:r>
      <w:r w:rsidRPr="00B306AF">
        <w:t>“</w:t>
      </w:r>
      <w:r>
        <w:rPr>
          <w:lang w:val="en-US"/>
        </w:rPr>
        <w:t>Z</w:t>
      </w:r>
      <w:r w:rsidRPr="00B306AF">
        <w:t>”</w:t>
      </w:r>
      <w:r>
        <w:t xml:space="preserve"> в местах, свободных от записей ответов обучающихся, предназначающихся для записи (на оборотных сторонах бланков ответов №2);</w:t>
      </w:r>
    </w:p>
    <w:p w:rsidR="001E5681" w:rsidRDefault="001E5681" w:rsidP="001E5681">
      <w:pPr>
        <w:pStyle w:val="a3"/>
        <w:numPr>
          <w:ilvl w:val="0"/>
          <w:numId w:val="2"/>
        </w:numPr>
      </w:pPr>
      <w:proofErr w:type="gramStart"/>
      <w:r w:rsidRPr="004B69DA">
        <w:rPr>
          <w:b/>
        </w:rPr>
        <w:t>Семеновская</w:t>
      </w:r>
      <w:proofErr w:type="gramEnd"/>
      <w:r w:rsidRPr="004B69DA">
        <w:rPr>
          <w:b/>
        </w:rPr>
        <w:t xml:space="preserve"> СОШ</w:t>
      </w:r>
      <w:r>
        <w:t xml:space="preserve"> – не на всех бланках стоят знаки </w:t>
      </w:r>
      <w:r w:rsidRPr="00B306AF">
        <w:t>“</w:t>
      </w:r>
      <w:r>
        <w:rPr>
          <w:lang w:val="en-US"/>
        </w:rPr>
        <w:t>Z</w:t>
      </w:r>
      <w:r w:rsidRPr="00B306AF">
        <w:t>”</w:t>
      </w:r>
      <w:r>
        <w:t xml:space="preserve"> в местах, свободных от записей ответов обучающихся, предназначающихся для записи (на оборотных сторонах бланков ответов №2); Два номера КИМ обучающихся совпадают, что не позволяет идентифицировать работу учеников полностью;</w:t>
      </w:r>
    </w:p>
    <w:p w:rsidR="001E5681" w:rsidRDefault="001E5681" w:rsidP="001E5681">
      <w:pPr>
        <w:pStyle w:val="a3"/>
        <w:numPr>
          <w:ilvl w:val="0"/>
          <w:numId w:val="2"/>
        </w:numPr>
      </w:pPr>
      <w:proofErr w:type="spellStart"/>
      <w:r w:rsidRPr="004B69DA">
        <w:rPr>
          <w:b/>
        </w:rPr>
        <w:t>Холмогойская</w:t>
      </w:r>
      <w:proofErr w:type="spellEnd"/>
      <w:r w:rsidRPr="004B69DA">
        <w:rPr>
          <w:b/>
        </w:rPr>
        <w:t xml:space="preserve"> СОШ</w:t>
      </w:r>
      <w:r>
        <w:t xml:space="preserve"> – не на всех бланках стоят знаки </w:t>
      </w:r>
      <w:r w:rsidRPr="00B306AF">
        <w:t>“</w:t>
      </w:r>
      <w:r>
        <w:rPr>
          <w:lang w:val="en-US"/>
        </w:rPr>
        <w:t>Z</w:t>
      </w:r>
      <w:r w:rsidRPr="00B306AF">
        <w:t>”</w:t>
      </w:r>
      <w:r>
        <w:t xml:space="preserve"> в местах, свободных от записей ответов обучающихся, предназначающихся для записи (на оборотных сторонах бланков ответов №2);</w:t>
      </w:r>
    </w:p>
    <w:p w:rsidR="001E5681" w:rsidRDefault="001E5681" w:rsidP="001E5681">
      <w:pPr>
        <w:pStyle w:val="a3"/>
        <w:numPr>
          <w:ilvl w:val="0"/>
          <w:numId w:val="2"/>
        </w:numPr>
      </w:pPr>
      <w:proofErr w:type="gramStart"/>
      <w:r w:rsidRPr="004B69DA">
        <w:rPr>
          <w:b/>
        </w:rPr>
        <w:t>Троицкая</w:t>
      </w:r>
      <w:proofErr w:type="gramEnd"/>
      <w:r w:rsidRPr="004B69DA">
        <w:rPr>
          <w:b/>
        </w:rPr>
        <w:t xml:space="preserve"> СОШ</w:t>
      </w:r>
      <w:r>
        <w:t xml:space="preserve"> – на двух бланках не проставлен номер КИМ;</w:t>
      </w:r>
    </w:p>
    <w:p w:rsidR="001E5681" w:rsidRDefault="001E5681" w:rsidP="001E5681">
      <w:pPr>
        <w:pStyle w:val="a3"/>
        <w:numPr>
          <w:ilvl w:val="0"/>
          <w:numId w:val="2"/>
        </w:numPr>
      </w:pPr>
      <w:proofErr w:type="spellStart"/>
      <w:r w:rsidRPr="004B69DA">
        <w:rPr>
          <w:b/>
        </w:rPr>
        <w:t>Солерудниковская</w:t>
      </w:r>
      <w:proofErr w:type="spellEnd"/>
      <w:r w:rsidRPr="004B69DA">
        <w:rPr>
          <w:b/>
        </w:rPr>
        <w:t xml:space="preserve"> гимназия</w:t>
      </w:r>
      <w:r>
        <w:t xml:space="preserve"> – не на всех бланках стоят знаки </w:t>
      </w:r>
      <w:r w:rsidRPr="00B306AF">
        <w:t>“</w:t>
      </w:r>
      <w:r w:rsidRPr="004B69DA">
        <w:rPr>
          <w:lang w:val="en-US"/>
        </w:rPr>
        <w:t>Z</w:t>
      </w:r>
      <w:r w:rsidRPr="00B306AF">
        <w:t>”</w:t>
      </w:r>
      <w:r>
        <w:t xml:space="preserve"> в местах, свободных от записей ответов обучающихся, предназначающихся для записи (на оборотных сторонах бланков ответов №2); аудитория 0003 - не стоят знаки </w:t>
      </w:r>
      <w:r w:rsidRPr="00B306AF">
        <w:t>“</w:t>
      </w:r>
      <w:r>
        <w:rPr>
          <w:lang w:val="en-US"/>
        </w:rPr>
        <w:t>Z</w:t>
      </w:r>
      <w:r w:rsidRPr="00B306AF">
        <w:t>”</w:t>
      </w:r>
      <w:r>
        <w:t>;</w:t>
      </w:r>
    </w:p>
    <w:p w:rsidR="001E5681" w:rsidRPr="004B69DA" w:rsidRDefault="001E5681" w:rsidP="001E5681">
      <w:pPr>
        <w:pStyle w:val="a3"/>
        <w:numPr>
          <w:ilvl w:val="0"/>
          <w:numId w:val="2"/>
        </w:numPr>
      </w:pPr>
      <w:r>
        <w:t xml:space="preserve"> </w:t>
      </w:r>
      <w:proofErr w:type="spellStart"/>
      <w:r w:rsidRPr="004B69DA">
        <w:rPr>
          <w:b/>
        </w:rPr>
        <w:t>Бажирская</w:t>
      </w:r>
      <w:proofErr w:type="spellEnd"/>
      <w:r w:rsidRPr="004B69DA">
        <w:rPr>
          <w:b/>
        </w:rPr>
        <w:t xml:space="preserve"> ООШ</w:t>
      </w:r>
      <w:r>
        <w:t xml:space="preserve"> - </w:t>
      </w:r>
      <w:r w:rsidRPr="004B69DA">
        <w:t>не стоят знаки “Z” в местах, свободных от записей ответов обучающихся, предназначающихся для записи (на оборотных сторонах бланков ответов №2);</w:t>
      </w:r>
    </w:p>
    <w:p w:rsidR="001E5681" w:rsidRDefault="001E5681" w:rsidP="001E5681">
      <w:pPr>
        <w:pStyle w:val="a3"/>
        <w:numPr>
          <w:ilvl w:val="0"/>
          <w:numId w:val="2"/>
        </w:numPr>
      </w:pPr>
      <w:r>
        <w:t xml:space="preserve"> </w:t>
      </w:r>
      <w:proofErr w:type="spellStart"/>
      <w:r w:rsidRPr="004B69DA">
        <w:rPr>
          <w:b/>
        </w:rPr>
        <w:t>Веренская</w:t>
      </w:r>
      <w:proofErr w:type="spellEnd"/>
      <w:r w:rsidRPr="004B69DA">
        <w:rPr>
          <w:b/>
        </w:rPr>
        <w:t xml:space="preserve"> СОШ</w:t>
      </w:r>
      <w:r>
        <w:t xml:space="preserve"> - не стоят знаки </w:t>
      </w:r>
      <w:r w:rsidRPr="00B306AF">
        <w:t>“</w:t>
      </w:r>
      <w:r>
        <w:rPr>
          <w:lang w:val="en-US"/>
        </w:rPr>
        <w:t>Z</w:t>
      </w:r>
      <w:r w:rsidRPr="00B306AF">
        <w:t>”</w:t>
      </w:r>
      <w:r>
        <w:t xml:space="preserve"> в местах, свободных от записей ответов обучающихся, предназначающихся для записи;</w:t>
      </w:r>
    </w:p>
    <w:p w:rsidR="001E5681" w:rsidRDefault="001E5681" w:rsidP="001E5681">
      <w:pPr>
        <w:pStyle w:val="a3"/>
        <w:numPr>
          <w:ilvl w:val="0"/>
          <w:numId w:val="2"/>
        </w:numPr>
      </w:pPr>
      <w:r>
        <w:t xml:space="preserve"> </w:t>
      </w:r>
      <w:proofErr w:type="spellStart"/>
      <w:r w:rsidRPr="004B69DA">
        <w:rPr>
          <w:b/>
        </w:rPr>
        <w:t>Новочеремховская</w:t>
      </w:r>
      <w:proofErr w:type="spellEnd"/>
      <w:r w:rsidRPr="004B69DA">
        <w:rPr>
          <w:b/>
        </w:rPr>
        <w:t xml:space="preserve"> ООШ</w:t>
      </w:r>
      <w:r>
        <w:t xml:space="preserve"> – не указан номер варианта в одной работе;</w:t>
      </w:r>
    </w:p>
    <w:p w:rsidR="001E5681" w:rsidRDefault="001E5681" w:rsidP="001E5681">
      <w:pPr>
        <w:pStyle w:val="a3"/>
        <w:numPr>
          <w:ilvl w:val="0"/>
          <w:numId w:val="2"/>
        </w:numPr>
      </w:pPr>
      <w:r w:rsidRPr="004B69DA">
        <w:rPr>
          <w:b/>
        </w:rPr>
        <w:t>ЗСШ№1</w:t>
      </w:r>
      <w:r>
        <w:t xml:space="preserve"> - не на всех бланках стоят знаки </w:t>
      </w:r>
      <w:r w:rsidRPr="00B306AF">
        <w:t>“</w:t>
      </w:r>
      <w:r w:rsidRPr="004B69DA">
        <w:rPr>
          <w:lang w:val="en-US"/>
        </w:rPr>
        <w:t>Z</w:t>
      </w:r>
      <w:r w:rsidRPr="00B306AF">
        <w:t>”</w:t>
      </w:r>
      <w:r>
        <w:t xml:space="preserve"> в местах, свободных от записей ответов обучающихся, предназначающихся для записи (на оборотных сторонах бланков ответов №2);</w:t>
      </w:r>
    </w:p>
    <w:p w:rsidR="001E5681" w:rsidRDefault="001E5681" w:rsidP="001E5681">
      <w:pPr>
        <w:pStyle w:val="a3"/>
        <w:numPr>
          <w:ilvl w:val="0"/>
          <w:numId w:val="2"/>
        </w:numPr>
      </w:pPr>
      <w:r w:rsidRPr="00183A56">
        <w:rPr>
          <w:b/>
        </w:rPr>
        <w:t xml:space="preserve">ЗСШ№2, </w:t>
      </w:r>
      <w:proofErr w:type="gramStart"/>
      <w:r w:rsidRPr="00183A56">
        <w:rPr>
          <w:b/>
        </w:rPr>
        <w:t>Владимирская</w:t>
      </w:r>
      <w:proofErr w:type="gramEnd"/>
      <w:r w:rsidRPr="00183A56">
        <w:rPr>
          <w:b/>
        </w:rPr>
        <w:t xml:space="preserve"> СОШ, </w:t>
      </w:r>
      <w:proofErr w:type="spellStart"/>
      <w:r w:rsidRPr="00183A56">
        <w:rPr>
          <w:b/>
        </w:rPr>
        <w:t>Бажирская</w:t>
      </w:r>
      <w:proofErr w:type="spellEnd"/>
      <w:r w:rsidRPr="00183A56">
        <w:rPr>
          <w:b/>
        </w:rPr>
        <w:t xml:space="preserve"> ООШ, Хор-</w:t>
      </w:r>
      <w:proofErr w:type="spellStart"/>
      <w:r w:rsidRPr="00183A56">
        <w:rPr>
          <w:b/>
        </w:rPr>
        <w:t>Тагнинская</w:t>
      </w:r>
      <w:proofErr w:type="spellEnd"/>
      <w:r w:rsidRPr="00183A56">
        <w:rPr>
          <w:b/>
        </w:rPr>
        <w:t xml:space="preserve"> СОШ, </w:t>
      </w:r>
      <w:proofErr w:type="spellStart"/>
      <w:r w:rsidRPr="00183A56">
        <w:rPr>
          <w:b/>
        </w:rPr>
        <w:t>Второтыретская</w:t>
      </w:r>
      <w:proofErr w:type="spellEnd"/>
      <w:r w:rsidRPr="00183A56">
        <w:rPr>
          <w:b/>
        </w:rPr>
        <w:t xml:space="preserve"> ООШ</w:t>
      </w:r>
      <w:r>
        <w:t xml:space="preserve"> – все виды бланков доставлены в одном конверте. </w:t>
      </w:r>
      <w:proofErr w:type="gramStart"/>
      <w:r>
        <w:t>Согласно инструкциям   -   бланки   ответов  №1  должны быть вложены  в  один  конверт  (на  одну аудиторию); бланки ответов №2 (вместе с дополнительными) - в другой конверт (на  одну аудиторию).</w:t>
      </w:r>
      <w:proofErr w:type="gramEnd"/>
    </w:p>
    <w:p w:rsidR="001E5681" w:rsidRDefault="001E5681" w:rsidP="003E4528">
      <w:pPr>
        <w:ind w:left="567" w:right="1244" w:firstLine="567"/>
        <w:rPr>
          <w:b/>
          <w:u w:val="single"/>
        </w:rPr>
      </w:pPr>
    </w:p>
    <w:p w:rsidR="001E5681" w:rsidRPr="003E4528" w:rsidRDefault="001E5681" w:rsidP="003E4528">
      <w:pPr>
        <w:ind w:left="567" w:right="1244" w:firstLine="567"/>
        <w:rPr>
          <w:b/>
          <w:u w:val="single"/>
        </w:rPr>
      </w:pPr>
      <w:r>
        <w:rPr>
          <w:b/>
          <w:u w:val="single"/>
        </w:rPr>
        <w:t>З</w:t>
      </w:r>
      <w:r w:rsidRPr="00183A56">
        <w:rPr>
          <w:b/>
          <w:u w:val="single"/>
        </w:rPr>
        <w:t xml:space="preserve">амечания по </w:t>
      </w:r>
      <w:r>
        <w:rPr>
          <w:b/>
          <w:u w:val="single"/>
        </w:rPr>
        <w:t xml:space="preserve">заполнению бланков и </w:t>
      </w:r>
      <w:r w:rsidRPr="00183A56">
        <w:rPr>
          <w:b/>
          <w:u w:val="single"/>
        </w:rPr>
        <w:t>доставке материалов мониторинга 9 класс</w:t>
      </w:r>
      <w:r>
        <w:rPr>
          <w:b/>
          <w:u w:val="single"/>
        </w:rPr>
        <w:t xml:space="preserve"> – МАТЕМАТИКА</w:t>
      </w:r>
      <w:r w:rsidRPr="00183A56">
        <w:rPr>
          <w:b/>
          <w:u w:val="single"/>
        </w:rPr>
        <w:t>:</w:t>
      </w:r>
    </w:p>
    <w:p w:rsidR="008C4EF2" w:rsidRDefault="008C4EF2" w:rsidP="003E4528"/>
    <w:p w:rsidR="009E71B7" w:rsidRDefault="009E71B7" w:rsidP="003E4528">
      <w:proofErr w:type="spellStart"/>
      <w:r>
        <w:t>Сортовская</w:t>
      </w:r>
      <w:proofErr w:type="spellEnd"/>
      <w:r>
        <w:t xml:space="preserve"> ООШ – нет сопроводительных листов к конвертам с бланками;</w:t>
      </w:r>
    </w:p>
    <w:p w:rsidR="009E71B7" w:rsidRDefault="009E71B7" w:rsidP="003E4528">
      <w:proofErr w:type="spellStart"/>
      <w:r>
        <w:t>Веренская</w:t>
      </w:r>
      <w:proofErr w:type="spellEnd"/>
      <w:r>
        <w:t xml:space="preserve"> СОШ, Семеновская СОШ, </w:t>
      </w:r>
      <w:proofErr w:type="spellStart"/>
      <w:r>
        <w:t>Второтыретская</w:t>
      </w:r>
      <w:proofErr w:type="spellEnd"/>
      <w:r>
        <w:t xml:space="preserve"> ОО</w:t>
      </w:r>
      <w:proofErr w:type="gramStart"/>
      <w:r>
        <w:t>Ш-</w:t>
      </w:r>
      <w:proofErr w:type="gramEnd"/>
      <w:r>
        <w:t xml:space="preserve"> не проставлены  знаки </w:t>
      </w:r>
      <w:r w:rsidRPr="009E71B7">
        <w:t>“</w:t>
      </w:r>
      <w:r>
        <w:rPr>
          <w:lang w:val="en-US"/>
        </w:rPr>
        <w:t>Z</w:t>
      </w:r>
      <w:r w:rsidRPr="009E71B7">
        <w:t>”</w:t>
      </w:r>
      <w:r>
        <w:t xml:space="preserve"> на оборотных сторонах бланках ответов №2;</w:t>
      </w:r>
    </w:p>
    <w:p w:rsidR="009E71B7" w:rsidRDefault="009E71B7" w:rsidP="003E4528">
      <w:proofErr w:type="spellStart"/>
      <w:r>
        <w:t>Тыретская</w:t>
      </w:r>
      <w:proofErr w:type="spellEnd"/>
      <w:r>
        <w:t xml:space="preserve"> СОШ – одинаковые номера КИМ в разных аудиториях (в ОУ не должно быть одинаковых номеров КИМ, хоть и в разных аудиториях); обучающийся на бланке ответов №2 записал решения заданий части №1;</w:t>
      </w:r>
    </w:p>
    <w:p w:rsidR="009E71B7" w:rsidRDefault="009E71B7" w:rsidP="003E4528">
      <w:proofErr w:type="spellStart"/>
      <w:r>
        <w:t>Большезаимская</w:t>
      </w:r>
      <w:proofErr w:type="spellEnd"/>
      <w:r>
        <w:t xml:space="preserve"> ООШ – выпускники в бланках ответов ставят единицы измерения, что не допускается (на экзамене ответ засчитан не будет);</w:t>
      </w:r>
    </w:p>
    <w:p w:rsidR="009E71B7" w:rsidRDefault="009E71B7" w:rsidP="003E4528"/>
    <w:p w:rsidR="00A0430C" w:rsidRDefault="00A0430C" w:rsidP="003E4528">
      <w:r>
        <w:t>В мониторинге по математике ошибок, допущенных организаторами мониторинга гораздо меньше по сравнению с мониторингом по русскому языку, проведенного ранее (10.03.16).</w:t>
      </w:r>
    </w:p>
    <w:p w:rsidR="00A0430C" w:rsidRDefault="00A0430C" w:rsidP="003E4528"/>
    <w:p w:rsidR="00A0430C" w:rsidRPr="009E71B7" w:rsidRDefault="00A0430C" w:rsidP="003E4528"/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Исполнитель:</w:t>
      </w:r>
    </w:p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Банников А.Н.</w:t>
      </w:r>
    </w:p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2-21-91</w:t>
      </w:r>
    </w:p>
    <w:p w:rsidR="008C4EF2" w:rsidRPr="00986488" w:rsidRDefault="008C4EF2" w:rsidP="00986488">
      <w:pPr>
        <w:ind w:firstLine="708"/>
      </w:pPr>
    </w:p>
    <w:sectPr w:rsidR="008C4EF2" w:rsidRPr="00986488" w:rsidSect="00A0430C">
      <w:pgSz w:w="16838" w:h="11906" w:orient="landscape"/>
      <w:pgMar w:top="567" w:right="1387" w:bottom="28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E8" w:rsidRDefault="00BC00E8" w:rsidP="005A266F">
      <w:r>
        <w:separator/>
      </w:r>
    </w:p>
  </w:endnote>
  <w:endnote w:type="continuationSeparator" w:id="0">
    <w:p w:rsidR="00BC00E8" w:rsidRDefault="00BC00E8" w:rsidP="005A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E8" w:rsidRDefault="00BC00E8" w:rsidP="005A266F">
      <w:r>
        <w:separator/>
      </w:r>
    </w:p>
  </w:footnote>
  <w:footnote w:type="continuationSeparator" w:id="0">
    <w:p w:rsidR="00BC00E8" w:rsidRDefault="00BC00E8" w:rsidP="005A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7FC"/>
    <w:multiLevelType w:val="hybridMultilevel"/>
    <w:tmpl w:val="D40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C38E7"/>
    <w:multiLevelType w:val="hybridMultilevel"/>
    <w:tmpl w:val="40D6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B5"/>
    <w:rsid w:val="0000688B"/>
    <w:rsid w:val="0003227E"/>
    <w:rsid w:val="00087558"/>
    <w:rsid w:val="000A074F"/>
    <w:rsid w:val="000B72AC"/>
    <w:rsid w:val="00101A2A"/>
    <w:rsid w:val="00165C89"/>
    <w:rsid w:val="001E5681"/>
    <w:rsid w:val="00224A94"/>
    <w:rsid w:val="00233DE7"/>
    <w:rsid w:val="002568BA"/>
    <w:rsid w:val="002A64B3"/>
    <w:rsid w:val="002B57DB"/>
    <w:rsid w:val="002C1386"/>
    <w:rsid w:val="003011C7"/>
    <w:rsid w:val="00305E30"/>
    <w:rsid w:val="003554DD"/>
    <w:rsid w:val="00387AD9"/>
    <w:rsid w:val="003974BE"/>
    <w:rsid w:val="003A270F"/>
    <w:rsid w:val="003E3CE7"/>
    <w:rsid w:val="003E4528"/>
    <w:rsid w:val="003F7394"/>
    <w:rsid w:val="00405823"/>
    <w:rsid w:val="0047002B"/>
    <w:rsid w:val="00477C40"/>
    <w:rsid w:val="005131EC"/>
    <w:rsid w:val="00516E60"/>
    <w:rsid w:val="005A266F"/>
    <w:rsid w:val="005C16F0"/>
    <w:rsid w:val="005E3C74"/>
    <w:rsid w:val="006310E1"/>
    <w:rsid w:val="0063293F"/>
    <w:rsid w:val="00636ADD"/>
    <w:rsid w:val="00644A4E"/>
    <w:rsid w:val="006809B9"/>
    <w:rsid w:val="006F49A6"/>
    <w:rsid w:val="007116A6"/>
    <w:rsid w:val="00734AD2"/>
    <w:rsid w:val="007449D9"/>
    <w:rsid w:val="00751991"/>
    <w:rsid w:val="00751B11"/>
    <w:rsid w:val="007863C6"/>
    <w:rsid w:val="007B106E"/>
    <w:rsid w:val="007F6665"/>
    <w:rsid w:val="00813219"/>
    <w:rsid w:val="008220E4"/>
    <w:rsid w:val="00851A1E"/>
    <w:rsid w:val="00872996"/>
    <w:rsid w:val="00872C41"/>
    <w:rsid w:val="008C2CBB"/>
    <w:rsid w:val="008C4EF2"/>
    <w:rsid w:val="008E51AE"/>
    <w:rsid w:val="00956A80"/>
    <w:rsid w:val="00986488"/>
    <w:rsid w:val="009917FC"/>
    <w:rsid w:val="009D26F6"/>
    <w:rsid w:val="009D5E11"/>
    <w:rsid w:val="009E71B7"/>
    <w:rsid w:val="00A0430C"/>
    <w:rsid w:val="00A67CC6"/>
    <w:rsid w:val="00A742C9"/>
    <w:rsid w:val="00AA367A"/>
    <w:rsid w:val="00AF2CA9"/>
    <w:rsid w:val="00B2716A"/>
    <w:rsid w:val="00B70569"/>
    <w:rsid w:val="00BB12B5"/>
    <w:rsid w:val="00BC00E8"/>
    <w:rsid w:val="00BE274D"/>
    <w:rsid w:val="00BF0F81"/>
    <w:rsid w:val="00CA1513"/>
    <w:rsid w:val="00CF75BD"/>
    <w:rsid w:val="00D02825"/>
    <w:rsid w:val="00D5502E"/>
    <w:rsid w:val="00D6284A"/>
    <w:rsid w:val="00D72DD8"/>
    <w:rsid w:val="00D77748"/>
    <w:rsid w:val="00D94AC9"/>
    <w:rsid w:val="00E04A33"/>
    <w:rsid w:val="00E21815"/>
    <w:rsid w:val="00E62682"/>
    <w:rsid w:val="00E804B3"/>
    <w:rsid w:val="00F14D2E"/>
    <w:rsid w:val="00F252B5"/>
    <w:rsid w:val="00F34BF6"/>
    <w:rsid w:val="00F5327B"/>
    <w:rsid w:val="00F93366"/>
    <w:rsid w:val="00FC710B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B5"/>
    <w:pPr>
      <w:ind w:left="720"/>
      <w:contextualSpacing/>
    </w:pPr>
  </w:style>
  <w:style w:type="table" w:styleId="a4">
    <w:name w:val="Table Grid"/>
    <w:basedOn w:val="a1"/>
    <w:rsid w:val="0030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A26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266F"/>
    <w:rPr>
      <w:sz w:val="24"/>
      <w:szCs w:val="24"/>
    </w:rPr>
  </w:style>
  <w:style w:type="paragraph" w:styleId="a7">
    <w:name w:val="footer"/>
    <w:basedOn w:val="a"/>
    <w:link w:val="a8"/>
    <w:rsid w:val="005A2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26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B5"/>
    <w:pPr>
      <w:ind w:left="720"/>
      <w:contextualSpacing/>
    </w:pPr>
  </w:style>
  <w:style w:type="table" w:styleId="a4">
    <w:name w:val="Table Grid"/>
    <w:basedOn w:val="a1"/>
    <w:rsid w:val="0030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A26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266F"/>
    <w:rPr>
      <w:sz w:val="24"/>
      <w:szCs w:val="24"/>
    </w:rPr>
  </w:style>
  <w:style w:type="paragraph" w:styleId="a7">
    <w:name w:val="footer"/>
    <w:basedOn w:val="a"/>
    <w:link w:val="a8"/>
    <w:rsid w:val="005A2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26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25</cp:revision>
  <dcterms:created xsi:type="dcterms:W3CDTF">2014-04-01T11:06:00Z</dcterms:created>
  <dcterms:modified xsi:type="dcterms:W3CDTF">2016-03-18T05:59:00Z</dcterms:modified>
</cp:coreProperties>
</file>