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D8" w:rsidRPr="00234208" w:rsidRDefault="00D72DD8" w:rsidP="00D72DD8">
      <w:pPr>
        <w:ind w:firstLine="567"/>
        <w:jc w:val="center"/>
        <w:rPr>
          <w:b/>
        </w:rPr>
      </w:pPr>
      <w:r w:rsidRPr="00234208">
        <w:rPr>
          <w:b/>
        </w:rPr>
        <w:t xml:space="preserve">Отчет по проведению мониторинга качества обучения в </w:t>
      </w:r>
      <w:r w:rsidR="007F6665" w:rsidRPr="00234208">
        <w:rPr>
          <w:b/>
        </w:rPr>
        <w:t>9</w:t>
      </w:r>
      <w:r w:rsidRPr="00234208">
        <w:rPr>
          <w:b/>
        </w:rPr>
        <w:t>-х кл</w:t>
      </w:r>
      <w:r w:rsidR="003A270F" w:rsidRPr="00234208">
        <w:rPr>
          <w:b/>
        </w:rPr>
        <w:t xml:space="preserve">ассах </w:t>
      </w:r>
      <w:proofErr w:type="spellStart"/>
      <w:r w:rsidR="003A270F" w:rsidRPr="00234208">
        <w:rPr>
          <w:b/>
        </w:rPr>
        <w:t>Заларинского</w:t>
      </w:r>
      <w:proofErr w:type="spellEnd"/>
      <w:r w:rsidR="003A270F" w:rsidRPr="00234208">
        <w:rPr>
          <w:b/>
        </w:rPr>
        <w:t xml:space="preserve"> района в 201</w:t>
      </w:r>
      <w:r w:rsidR="00BE63F6" w:rsidRPr="00234208">
        <w:rPr>
          <w:b/>
        </w:rPr>
        <w:t>9</w:t>
      </w:r>
      <w:r w:rsidR="003A270F" w:rsidRPr="00234208">
        <w:rPr>
          <w:b/>
        </w:rPr>
        <w:t>-</w:t>
      </w:r>
      <w:r w:rsidR="00BE63F6" w:rsidRPr="00234208">
        <w:rPr>
          <w:b/>
        </w:rPr>
        <w:t>20</w:t>
      </w:r>
      <w:r w:rsidRPr="00234208">
        <w:rPr>
          <w:b/>
        </w:rPr>
        <w:t xml:space="preserve"> учебном году – </w:t>
      </w:r>
      <w:r w:rsidR="00BE63F6" w:rsidRPr="00234208">
        <w:rPr>
          <w:b/>
        </w:rPr>
        <w:t>03</w:t>
      </w:r>
      <w:r w:rsidR="00E06DC9" w:rsidRPr="00234208">
        <w:rPr>
          <w:b/>
        </w:rPr>
        <w:t>.0</w:t>
      </w:r>
      <w:r w:rsidR="00A5523E" w:rsidRPr="00234208">
        <w:rPr>
          <w:b/>
        </w:rPr>
        <w:t>3</w:t>
      </w:r>
      <w:r w:rsidR="006809B9" w:rsidRPr="00234208">
        <w:rPr>
          <w:b/>
        </w:rPr>
        <w:t>.</w:t>
      </w:r>
      <w:r w:rsidR="00BE63F6" w:rsidRPr="00234208">
        <w:rPr>
          <w:b/>
        </w:rPr>
        <w:t>20</w:t>
      </w:r>
      <w:r w:rsidR="006809B9" w:rsidRPr="00234208">
        <w:rPr>
          <w:b/>
        </w:rPr>
        <w:t xml:space="preserve"> </w:t>
      </w:r>
      <w:r w:rsidR="00A5523E" w:rsidRPr="00234208">
        <w:rPr>
          <w:b/>
        </w:rPr>
        <w:t xml:space="preserve"> по математике</w:t>
      </w:r>
      <w:r w:rsidR="00BE63F6" w:rsidRPr="00234208">
        <w:rPr>
          <w:b/>
        </w:rPr>
        <w:t>, 19.03.2020 – русский язык</w:t>
      </w:r>
    </w:p>
    <w:p w:rsidR="00D72DD8" w:rsidRPr="00234208" w:rsidRDefault="00D72DD8" w:rsidP="003E4528"/>
    <w:p w:rsidR="00E21815" w:rsidRPr="00234208" w:rsidRDefault="003974BE" w:rsidP="003554DD">
      <w:pPr>
        <w:ind w:firstLine="567"/>
      </w:pPr>
      <w:r w:rsidRPr="00234208">
        <w:t xml:space="preserve">Мониторинг качества </w:t>
      </w:r>
      <w:proofErr w:type="gramStart"/>
      <w:r w:rsidRPr="00234208">
        <w:t xml:space="preserve">обучения </w:t>
      </w:r>
      <w:r w:rsidR="003A270F" w:rsidRPr="00234208">
        <w:t xml:space="preserve"> по математике</w:t>
      </w:r>
      <w:proofErr w:type="gramEnd"/>
      <w:r w:rsidR="003A270F" w:rsidRPr="00234208">
        <w:t xml:space="preserve"> </w:t>
      </w:r>
      <w:r w:rsidRPr="00234208">
        <w:t>в</w:t>
      </w:r>
      <w:r w:rsidR="007F6665" w:rsidRPr="00234208">
        <w:t xml:space="preserve"> 9</w:t>
      </w:r>
      <w:r w:rsidRPr="00234208">
        <w:t xml:space="preserve">-х классах общеобразовательных учреждений </w:t>
      </w:r>
      <w:proofErr w:type="spellStart"/>
      <w:r w:rsidRPr="00234208">
        <w:t>Заларинского</w:t>
      </w:r>
      <w:proofErr w:type="spellEnd"/>
      <w:r w:rsidRPr="00234208">
        <w:t xml:space="preserve"> района</w:t>
      </w:r>
      <w:r w:rsidR="00A742C9" w:rsidRPr="00234208">
        <w:t xml:space="preserve"> </w:t>
      </w:r>
      <w:r w:rsidRPr="00234208">
        <w:t xml:space="preserve"> проводился </w:t>
      </w:r>
      <w:r w:rsidR="007B51D3" w:rsidRPr="00234208">
        <w:t xml:space="preserve">03.03.2020 и </w:t>
      </w:r>
      <w:r w:rsidR="00E06DC9" w:rsidRPr="00234208">
        <w:t>1</w:t>
      </w:r>
      <w:r w:rsidR="00A5523E" w:rsidRPr="00234208">
        <w:t>9</w:t>
      </w:r>
      <w:r w:rsidRPr="00234208">
        <w:t>.</w:t>
      </w:r>
      <w:r w:rsidR="007F6665" w:rsidRPr="00234208">
        <w:t>03</w:t>
      </w:r>
      <w:r w:rsidRPr="00234208">
        <w:t>.</w:t>
      </w:r>
      <w:r w:rsidR="007B51D3" w:rsidRPr="00234208">
        <w:t>20</w:t>
      </w:r>
      <w:r w:rsidR="00A5523E" w:rsidRPr="00234208">
        <w:t xml:space="preserve"> </w:t>
      </w:r>
      <w:r w:rsidR="003A270F" w:rsidRPr="00234208">
        <w:t>в 22</w:t>
      </w:r>
      <w:r w:rsidRPr="00234208">
        <w:t xml:space="preserve"> общеобразовательн</w:t>
      </w:r>
      <w:r w:rsidR="003A270F" w:rsidRPr="00234208">
        <w:t>ых</w:t>
      </w:r>
      <w:r w:rsidRPr="00234208">
        <w:t xml:space="preserve"> учреждени</w:t>
      </w:r>
      <w:r w:rsidR="003A270F" w:rsidRPr="00234208">
        <w:t>ях</w:t>
      </w:r>
      <w:r w:rsidRPr="00234208">
        <w:t xml:space="preserve">  по контрольно-измерительным материалам, предоставленным</w:t>
      </w:r>
      <w:r w:rsidR="00751991" w:rsidRPr="00234208">
        <w:t xml:space="preserve"> Институтом развития образования. Тиражирование бланков ответов и КИМ  проводилось в соответствии с регламентом </w:t>
      </w:r>
      <w:r w:rsidR="003A270F" w:rsidRPr="00234208">
        <w:t xml:space="preserve">– в </w:t>
      </w:r>
      <w:r w:rsidR="001F5EF3" w:rsidRPr="00234208">
        <w:t xml:space="preserve">ППОИ </w:t>
      </w:r>
      <w:r w:rsidR="003A270F" w:rsidRPr="00234208">
        <w:t xml:space="preserve"> – за день до проведения мониторинга</w:t>
      </w:r>
      <w:r w:rsidR="00751991" w:rsidRPr="00234208">
        <w:t>.</w:t>
      </w:r>
    </w:p>
    <w:p w:rsidR="00751991" w:rsidRPr="00234208" w:rsidRDefault="00751991" w:rsidP="003554DD">
      <w:pPr>
        <w:ind w:firstLine="567"/>
      </w:pPr>
      <w:proofErr w:type="gramStart"/>
      <w:r w:rsidRPr="00234208">
        <w:t>Для проведения мониторинга в общеобразовательных учреждения района были назначены координаторы мониторинга, организаторы в аудиториях и вне аудиторий.</w:t>
      </w:r>
      <w:proofErr w:type="gramEnd"/>
      <w:r w:rsidRPr="00234208">
        <w:t xml:space="preserve"> </w:t>
      </w:r>
      <w:r w:rsidR="001F5EF3" w:rsidRPr="00234208">
        <w:t>Начало проведения мониторинга –  с 2-го урока</w:t>
      </w:r>
      <w:r w:rsidR="003554DD" w:rsidRPr="00234208">
        <w:t xml:space="preserve">, </w:t>
      </w:r>
      <w:r w:rsidR="007F6665" w:rsidRPr="00234208">
        <w:t xml:space="preserve">время проведения мониторинга - </w:t>
      </w:r>
      <w:r w:rsidR="006809B9" w:rsidRPr="00234208">
        <w:t>235 минут – 3 часа 55 минут</w:t>
      </w:r>
      <w:r w:rsidR="003554DD" w:rsidRPr="00234208">
        <w:t>, не включая время, отведенное на подготовительные мероприятия – заполнение идентификационных частей бланков ответов и инструктаж для участников мониторинга.</w:t>
      </w:r>
    </w:p>
    <w:p w:rsidR="007B51D3" w:rsidRPr="00234208" w:rsidRDefault="003554DD" w:rsidP="003E4528">
      <w:pPr>
        <w:ind w:firstLine="567"/>
      </w:pPr>
      <w:r w:rsidRPr="00234208">
        <w:t>Для проверки работ мониторинга была создана муниципальная предметная комиссия, состоящая из 1</w:t>
      </w:r>
      <w:r w:rsidR="00E53DF6" w:rsidRPr="00234208">
        <w:t>6</w:t>
      </w:r>
      <w:r w:rsidRPr="00234208">
        <w:t>-ти педагогов-экспертов  из школ района</w:t>
      </w:r>
      <w:r w:rsidR="003E3CE7" w:rsidRPr="00234208">
        <w:t xml:space="preserve"> по математике</w:t>
      </w:r>
      <w:r w:rsidR="007B51D3" w:rsidRPr="00234208">
        <w:t>, 22 эксперта – по русскому языку</w:t>
      </w:r>
      <w:r w:rsidRPr="00234208">
        <w:t xml:space="preserve">. Отдельное спасибо хочется сказать членам муниципальной предметной комиссии за проделанную работу и администрации школ, чьи педагоги участвовали в проверке. </w:t>
      </w:r>
    </w:p>
    <w:p w:rsidR="00F93366" w:rsidRPr="00234208" w:rsidRDefault="003E3CE7" w:rsidP="003E4528">
      <w:pPr>
        <w:ind w:firstLine="567"/>
      </w:pPr>
      <w:r w:rsidRPr="00234208">
        <w:t xml:space="preserve">Максимальный балл за всю работу по математике соответствует  </w:t>
      </w:r>
      <w:r w:rsidR="003A270F" w:rsidRPr="00234208">
        <w:t>32</w:t>
      </w:r>
      <w:r w:rsidRPr="00234208">
        <w:t xml:space="preserve"> балл</w:t>
      </w:r>
      <w:r w:rsidR="003A270F" w:rsidRPr="00234208">
        <w:t>ам</w:t>
      </w:r>
      <w:r w:rsidRPr="00234208">
        <w:t>,</w:t>
      </w:r>
      <w:r w:rsidR="00101A2A" w:rsidRPr="00234208">
        <w:t xml:space="preserve"> минимальный</w:t>
      </w:r>
      <w:r w:rsidR="006809B9" w:rsidRPr="00234208">
        <w:t xml:space="preserve"> (проходной балл)</w:t>
      </w:r>
      <w:r w:rsidR="00101A2A" w:rsidRPr="00234208">
        <w:t xml:space="preserve"> – 8 баллов</w:t>
      </w:r>
      <w:r w:rsidR="005A266F" w:rsidRPr="00234208">
        <w:t xml:space="preserve"> (</w:t>
      </w:r>
      <w:r w:rsidR="00E06DC9" w:rsidRPr="00234208">
        <w:t>при этом не менее 2-х баллов по геометрии</w:t>
      </w:r>
      <w:r w:rsidR="005A266F" w:rsidRPr="00234208">
        <w:t>)</w:t>
      </w:r>
      <w:r w:rsidRPr="00234208">
        <w:t>.</w:t>
      </w:r>
    </w:p>
    <w:p w:rsidR="007B51D3" w:rsidRPr="00234208" w:rsidRDefault="007B51D3" w:rsidP="003E4528">
      <w:pPr>
        <w:ind w:firstLine="567"/>
      </w:pPr>
      <w:r w:rsidRPr="00234208">
        <w:t>Максимальный балл за всю работу по русскому языку соответствует  33 баллам, минимальный (проходной балл) – 15 баллов.</w:t>
      </w:r>
    </w:p>
    <w:p w:rsidR="006809B9" w:rsidRPr="00234208" w:rsidRDefault="006809B9" w:rsidP="003E4528">
      <w:pPr>
        <w:ind w:firstLine="567"/>
      </w:pPr>
    </w:p>
    <w:p w:rsidR="00851A1E" w:rsidRPr="00234208" w:rsidRDefault="003E3CE7" w:rsidP="00851A1E">
      <w:pPr>
        <w:ind w:firstLine="567"/>
      </w:pPr>
      <w:r w:rsidRPr="00234208">
        <w:rPr>
          <w:b/>
        </w:rPr>
        <w:t>Всего в мониторинге по математике</w:t>
      </w:r>
      <w:r w:rsidRPr="00234208">
        <w:t xml:space="preserve">  участвовало </w:t>
      </w:r>
      <w:r w:rsidR="00D5502E" w:rsidRPr="00234208">
        <w:t>3</w:t>
      </w:r>
      <w:r w:rsidR="00C1464E" w:rsidRPr="00234208">
        <w:t>31</w:t>
      </w:r>
      <w:r w:rsidRPr="00234208">
        <w:t xml:space="preserve"> </w:t>
      </w:r>
      <w:r w:rsidR="002568BA" w:rsidRPr="00234208">
        <w:t>девя</w:t>
      </w:r>
      <w:r w:rsidRPr="00234208">
        <w:t xml:space="preserve">тиклассник  </w:t>
      </w:r>
      <w:r w:rsidR="00D5502E" w:rsidRPr="00234208">
        <w:t xml:space="preserve">из </w:t>
      </w:r>
      <w:r w:rsidR="005B323A" w:rsidRPr="00234208">
        <w:t xml:space="preserve"> </w:t>
      </w:r>
      <w:r w:rsidR="00150CFB" w:rsidRPr="00234208">
        <w:rPr>
          <w:b/>
        </w:rPr>
        <w:t>3</w:t>
      </w:r>
      <w:r w:rsidR="00C1464E" w:rsidRPr="00234208">
        <w:rPr>
          <w:b/>
        </w:rPr>
        <w:t>50</w:t>
      </w:r>
      <w:r w:rsidR="00D5502E" w:rsidRPr="00234208">
        <w:t xml:space="preserve"> </w:t>
      </w:r>
      <w:proofErr w:type="gramStart"/>
      <w:r w:rsidR="00D5502E" w:rsidRPr="00234208">
        <w:t>обучающ</w:t>
      </w:r>
      <w:r w:rsidR="005B323A" w:rsidRPr="00234208">
        <w:t>их</w:t>
      </w:r>
      <w:r w:rsidR="002568BA" w:rsidRPr="00234208">
        <w:t>ся</w:t>
      </w:r>
      <w:proofErr w:type="gramEnd"/>
      <w:r w:rsidR="002568BA" w:rsidRPr="00234208">
        <w:t>, которые должны по окончанию учебного года сдавать экзамены в форме ОГЭ</w:t>
      </w:r>
      <w:r w:rsidR="004212D6" w:rsidRPr="00234208">
        <w:t xml:space="preserve"> и ГВЭ</w:t>
      </w:r>
      <w:r w:rsidR="002568BA" w:rsidRPr="00234208">
        <w:t>.</w:t>
      </w:r>
      <w:r w:rsidRPr="00234208">
        <w:t xml:space="preserve">  Справились с работой</w:t>
      </w:r>
      <w:r w:rsidR="00150CFB" w:rsidRPr="00234208">
        <w:t xml:space="preserve"> по форме ОГЭ</w:t>
      </w:r>
      <w:r w:rsidRPr="00234208">
        <w:t xml:space="preserve">, то есть набрали </w:t>
      </w:r>
      <w:r w:rsidR="002568BA" w:rsidRPr="00234208">
        <w:t>8</w:t>
      </w:r>
      <w:r w:rsidRPr="00234208">
        <w:t xml:space="preserve"> и более первичных баллов</w:t>
      </w:r>
      <w:r w:rsidR="00D5502E" w:rsidRPr="00234208">
        <w:t xml:space="preserve"> (при условии, что </w:t>
      </w:r>
      <w:r w:rsidR="005B323A" w:rsidRPr="00234208">
        <w:t>не менее 2 –х баллов по геометрии</w:t>
      </w:r>
      <w:r w:rsidR="00D5502E" w:rsidRPr="00234208">
        <w:t>)</w:t>
      </w:r>
      <w:r w:rsidRPr="00234208">
        <w:t xml:space="preserve"> </w:t>
      </w:r>
      <w:r w:rsidR="00150CFB" w:rsidRPr="00234208">
        <w:t>1</w:t>
      </w:r>
      <w:r w:rsidR="00C1464E" w:rsidRPr="00234208">
        <w:t>23</w:t>
      </w:r>
      <w:r w:rsidRPr="00234208">
        <w:t xml:space="preserve"> обучающихся из </w:t>
      </w:r>
      <w:r w:rsidR="004212D6" w:rsidRPr="00234208">
        <w:t>3</w:t>
      </w:r>
      <w:r w:rsidR="00C1464E" w:rsidRPr="00234208">
        <w:t>1</w:t>
      </w:r>
      <w:r w:rsidR="00150CFB" w:rsidRPr="00234208">
        <w:t>7</w:t>
      </w:r>
      <w:r w:rsidRPr="00234208">
        <w:t xml:space="preserve"> выполнявших работу. Таким образом, процент освоения программ за курс </w:t>
      </w:r>
      <w:r w:rsidR="002568BA" w:rsidRPr="00234208">
        <w:t>основного</w:t>
      </w:r>
      <w:r w:rsidRPr="00234208">
        <w:t xml:space="preserve"> общего образования по мониторингу по математике  составил –</w:t>
      </w:r>
      <w:r w:rsidR="00C1464E" w:rsidRPr="00234208">
        <w:t xml:space="preserve"> 38,8%.</w:t>
      </w:r>
      <w:r w:rsidRPr="00234208">
        <w:t xml:space="preserve"> Количество участников мониторинга,  не преодолевших минимальный порог, то есть не набравших </w:t>
      </w:r>
      <w:r w:rsidR="00D77748" w:rsidRPr="00234208">
        <w:t xml:space="preserve"> </w:t>
      </w:r>
      <w:r w:rsidR="002568BA" w:rsidRPr="00234208">
        <w:t xml:space="preserve">8 </w:t>
      </w:r>
      <w:r w:rsidRPr="00234208">
        <w:t xml:space="preserve"> первичных баллов – </w:t>
      </w:r>
      <w:r w:rsidR="002161F7" w:rsidRPr="00234208">
        <w:t>19</w:t>
      </w:r>
      <w:r w:rsidR="00C1464E" w:rsidRPr="00234208">
        <w:t>4</w:t>
      </w:r>
      <w:r w:rsidRPr="00234208">
        <w:t xml:space="preserve"> обучающихся, </w:t>
      </w:r>
      <w:r w:rsidR="00C1464E" w:rsidRPr="00234208">
        <w:t>61</w:t>
      </w:r>
      <w:r w:rsidRPr="00234208">
        <w:t xml:space="preserve">% от общего количества выполнявших работу. В сравнении </w:t>
      </w:r>
      <w:r w:rsidR="00D5502E" w:rsidRPr="00234208">
        <w:t>с аналогичным мониторингом  201</w:t>
      </w:r>
      <w:r w:rsidR="00C1464E" w:rsidRPr="00234208">
        <w:t>8</w:t>
      </w:r>
      <w:r w:rsidR="00A742C9" w:rsidRPr="00234208">
        <w:t>-1</w:t>
      </w:r>
      <w:r w:rsidR="00C1464E" w:rsidRPr="00234208">
        <w:t>9</w:t>
      </w:r>
      <w:r w:rsidRPr="00234208">
        <w:t xml:space="preserve"> учебного года проце</w:t>
      </w:r>
      <w:r w:rsidR="00851A1E" w:rsidRPr="00234208">
        <w:t xml:space="preserve">нт освоения программ  </w:t>
      </w:r>
      <w:r w:rsidR="00150CFB" w:rsidRPr="00234208">
        <w:t>существенно уменьшился</w:t>
      </w:r>
      <w:r w:rsidRPr="00234208">
        <w:t xml:space="preserve"> (в прошлом году был – </w:t>
      </w:r>
      <w:r w:rsidR="00C1464E" w:rsidRPr="00234208">
        <w:t>42,94</w:t>
      </w:r>
      <w:r w:rsidR="00BC00E8" w:rsidRPr="00234208">
        <w:t>%)</w:t>
      </w:r>
      <w:r w:rsidRPr="00234208">
        <w:t xml:space="preserve">. </w:t>
      </w:r>
      <w:r w:rsidR="00CA1513" w:rsidRPr="00234208">
        <w:t xml:space="preserve">Средний балл по району – </w:t>
      </w:r>
      <w:r w:rsidR="009D70ED" w:rsidRPr="00234208">
        <w:t>7,19</w:t>
      </w:r>
      <w:r w:rsidR="00851A1E" w:rsidRPr="00234208">
        <w:t xml:space="preserve">, что </w:t>
      </w:r>
      <w:r w:rsidR="00150CFB" w:rsidRPr="00234208">
        <w:t>меньше</w:t>
      </w:r>
      <w:r w:rsidR="00F14D2E" w:rsidRPr="00234208">
        <w:t xml:space="preserve"> по сравнению</w:t>
      </w:r>
      <w:r w:rsidR="00851A1E" w:rsidRPr="00234208">
        <w:t xml:space="preserve"> с прошлым учебным годом (в 201</w:t>
      </w:r>
      <w:r w:rsidR="009D70ED" w:rsidRPr="00234208">
        <w:t>8</w:t>
      </w:r>
      <w:r w:rsidR="00F14D2E" w:rsidRPr="00234208">
        <w:t>-</w:t>
      </w:r>
      <w:r w:rsidR="00851A1E" w:rsidRPr="00234208">
        <w:t>1</w:t>
      </w:r>
      <w:r w:rsidR="009D70ED" w:rsidRPr="00234208">
        <w:t>9</w:t>
      </w:r>
      <w:r w:rsidR="00CA1513" w:rsidRPr="00234208">
        <w:t xml:space="preserve"> учебном году средний балл – </w:t>
      </w:r>
      <w:r w:rsidR="009D70ED" w:rsidRPr="00234208">
        <w:t>7,9</w:t>
      </w:r>
      <w:r w:rsidR="00F14D2E" w:rsidRPr="00234208">
        <w:t>).</w:t>
      </w:r>
      <w:r w:rsidR="00F34BF6" w:rsidRPr="00234208">
        <w:t xml:space="preserve"> Максимальный балл за работу (32 балла)</w:t>
      </w:r>
      <w:r w:rsidR="004212D6" w:rsidRPr="00234208">
        <w:t xml:space="preserve"> не набрал никто из 9-тиклассников,  </w:t>
      </w:r>
      <w:r w:rsidR="00F34BF6" w:rsidRPr="00234208">
        <w:t>высокие баллы (от 22 и более)</w:t>
      </w:r>
      <w:r w:rsidR="004212D6" w:rsidRPr="00234208">
        <w:t xml:space="preserve"> – набрал</w:t>
      </w:r>
      <w:r w:rsidR="005B323A" w:rsidRPr="00234208">
        <w:t>и</w:t>
      </w:r>
      <w:r w:rsidR="004212D6" w:rsidRPr="00234208">
        <w:t xml:space="preserve"> обучающ</w:t>
      </w:r>
      <w:r w:rsidR="005B323A" w:rsidRPr="00234208">
        <w:t>ие</w:t>
      </w:r>
      <w:r w:rsidR="004212D6" w:rsidRPr="00234208">
        <w:t>ся из</w:t>
      </w:r>
      <w:r w:rsidR="007E478F" w:rsidRPr="00234208">
        <w:t xml:space="preserve"> </w:t>
      </w:r>
      <w:r w:rsidR="009D70ED" w:rsidRPr="00234208">
        <w:t xml:space="preserve">СОШ </w:t>
      </w:r>
      <w:proofErr w:type="gramStart"/>
      <w:r w:rsidR="009D70ED" w:rsidRPr="00234208">
        <w:t>с</w:t>
      </w:r>
      <w:proofErr w:type="gramEnd"/>
      <w:r w:rsidR="009D70ED" w:rsidRPr="00234208">
        <w:t xml:space="preserve">. </w:t>
      </w:r>
      <w:proofErr w:type="gramStart"/>
      <w:r w:rsidR="009D70ED" w:rsidRPr="00234208">
        <w:t>Моисеевка</w:t>
      </w:r>
      <w:proofErr w:type="gramEnd"/>
      <w:r w:rsidR="007E478F" w:rsidRPr="00234208">
        <w:t xml:space="preserve"> (2</w:t>
      </w:r>
      <w:r w:rsidR="009D70ED" w:rsidRPr="00234208">
        <w:t>2</w:t>
      </w:r>
      <w:r w:rsidR="007E478F" w:rsidRPr="00234208">
        <w:t xml:space="preserve"> –баллов – 1 обучающийся), </w:t>
      </w:r>
      <w:r w:rsidR="004212D6" w:rsidRPr="00234208">
        <w:t xml:space="preserve"> </w:t>
      </w:r>
      <w:r w:rsidR="00150CFB" w:rsidRPr="00234208">
        <w:t>ЗСШ№</w:t>
      </w:r>
      <w:r w:rsidR="009D70ED" w:rsidRPr="00234208">
        <w:t>2</w:t>
      </w:r>
      <w:r w:rsidR="00150CFB" w:rsidRPr="00234208">
        <w:t xml:space="preserve"> (2</w:t>
      </w:r>
      <w:r w:rsidR="009D70ED" w:rsidRPr="00234208">
        <w:t>3</w:t>
      </w:r>
      <w:r w:rsidR="00150CFB" w:rsidRPr="00234208">
        <w:t xml:space="preserve"> балла – 1 обучающийся)</w:t>
      </w:r>
      <w:r w:rsidR="00F34BF6" w:rsidRPr="00234208">
        <w:t>.</w:t>
      </w:r>
      <w:r w:rsidR="000D14EC" w:rsidRPr="00234208">
        <w:t xml:space="preserve"> Количество обучающихся, набравших 0 баллов – </w:t>
      </w:r>
      <w:r w:rsidR="00026D61" w:rsidRPr="00234208">
        <w:t>10</w:t>
      </w:r>
      <w:r w:rsidR="00637A5F" w:rsidRPr="00234208">
        <w:t xml:space="preserve"> человек</w:t>
      </w:r>
      <w:r w:rsidR="000D14EC" w:rsidRPr="00234208">
        <w:t xml:space="preserve">, набравших пороговый балл  – </w:t>
      </w:r>
      <w:r w:rsidR="00026D61" w:rsidRPr="00234208">
        <w:t>1</w:t>
      </w:r>
      <w:r w:rsidR="00637A5F" w:rsidRPr="00234208">
        <w:t>6</w:t>
      </w:r>
      <w:r w:rsidR="000D14EC" w:rsidRPr="00234208">
        <w:t xml:space="preserve"> человек.</w:t>
      </w:r>
      <w:r w:rsidR="00637A5F" w:rsidRPr="00234208">
        <w:t xml:space="preserve"> 2</w:t>
      </w:r>
      <w:r w:rsidR="00026D61" w:rsidRPr="00234208">
        <w:t>3</w:t>
      </w:r>
      <w:r w:rsidR="00637A5F" w:rsidRPr="00234208">
        <w:t xml:space="preserve"> выпускника не смогли преодолеть проходной балл, так как не в полной мере выполнили  задания по геометрии (то есть набрали менее 2-х баллов по геометрии).</w:t>
      </w:r>
    </w:p>
    <w:p w:rsidR="00637A5F" w:rsidRPr="00234208" w:rsidRDefault="00637A5F" w:rsidP="00851A1E">
      <w:pPr>
        <w:ind w:firstLine="567"/>
      </w:pPr>
    </w:p>
    <w:p w:rsidR="00ED6242" w:rsidRPr="00234208" w:rsidRDefault="0028218C" w:rsidP="00AF2CA9">
      <w:pPr>
        <w:ind w:firstLine="567"/>
      </w:pPr>
      <w:r w:rsidRPr="00234208">
        <w:t>Со стопроцентной успеваемостью справил</w:t>
      </w:r>
      <w:r w:rsidR="00026D61" w:rsidRPr="00234208">
        <w:t>и</w:t>
      </w:r>
      <w:r w:rsidRPr="00234208">
        <w:t>сь с работой</w:t>
      </w:r>
      <w:r w:rsidR="00026D61" w:rsidRPr="00234208">
        <w:t xml:space="preserve"> </w:t>
      </w:r>
      <w:r w:rsidRPr="00234208">
        <w:t xml:space="preserve">– </w:t>
      </w:r>
      <w:proofErr w:type="spellStart"/>
      <w:r w:rsidRPr="00234208">
        <w:t>Новочеремховская</w:t>
      </w:r>
      <w:proofErr w:type="spellEnd"/>
      <w:r w:rsidRPr="00234208">
        <w:t xml:space="preserve"> ООШ</w:t>
      </w:r>
      <w:r w:rsidR="00026D61" w:rsidRPr="00234208">
        <w:t xml:space="preserve">, СОШ </w:t>
      </w:r>
      <w:proofErr w:type="gramStart"/>
      <w:r w:rsidR="00026D61" w:rsidRPr="00234208">
        <w:t>с</w:t>
      </w:r>
      <w:proofErr w:type="gramEnd"/>
      <w:r w:rsidR="00026D61" w:rsidRPr="00234208">
        <w:t xml:space="preserve">. </w:t>
      </w:r>
      <w:proofErr w:type="gramStart"/>
      <w:r w:rsidR="00026D61" w:rsidRPr="00234208">
        <w:t>Моисеевка</w:t>
      </w:r>
      <w:proofErr w:type="gramEnd"/>
      <w:r w:rsidR="00026D61" w:rsidRPr="00234208">
        <w:t xml:space="preserve">, </w:t>
      </w:r>
      <w:proofErr w:type="spellStart"/>
      <w:r w:rsidR="00026D61" w:rsidRPr="00234208">
        <w:t>Черемшанская</w:t>
      </w:r>
      <w:proofErr w:type="spellEnd"/>
      <w:r w:rsidR="00026D61" w:rsidRPr="00234208">
        <w:t xml:space="preserve"> СОШ</w:t>
      </w:r>
      <w:r w:rsidRPr="00234208">
        <w:t xml:space="preserve">; С высокой успеваемостью прошли мониторинг – </w:t>
      </w:r>
      <w:proofErr w:type="spellStart"/>
      <w:r w:rsidR="00026D61" w:rsidRPr="00234208">
        <w:t>Сортовская</w:t>
      </w:r>
      <w:proofErr w:type="spellEnd"/>
      <w:r w:rsidRPr="00234208">
        <w:t xml:space="preserve"> ООШ (80%), у остальных успеваемость ниже. Ниже </w:t>
      </w:r>
      <w:proofErr w:type="gramStart"/>
      <w:r w:rsidRPr="00234208">
        <w:t>средней</w:t>
      </w:r>
      <w:proofErr w:type="gramEnd"/>
      <w:r w:rsidRPr="00234208">
        <w:t xml:space="preserve"> по району успеваемость у школ – </w:t>
      </w:r>
      <w:r w:rsidR="00026D61" w:rsidRPr="00234208">
        <w:t xml:space="preserve">МБОУ Семеновская СОШ (37), </w:t>
      </w:r>
      <w:proofErr w:type="spellStart"/>
      <w:r w:rsidR="00026D61" w:rsidRPr="00234208">
        <w:t>Бабагайская</w:t>
      </w:r>
      <w:proofErr w:type="spellEnd"/>
      <w:r w:rsidR="00026D61" w:rsidRPr="00234208">
        <w:t xml:space="preserve"> СОШ (22), </w:t>
      </w:r>
      <w:proofErr w:type="spellStart"/>
      <w:r w:rsidR="00026D61" w:rsidRPr="00234208">
        <w:t>Ханжиновская</w:t>
      </w:r>
      <w:proofErr w:type="spellEnd"/>
      <w:r w:rsidR="00026D61" w:rsidRPr="00234208">
        <w:t xml:space="preserve"> СОШ (10), ЗСШ№1 (23), Троицкая СОШ (8,3), </w:t>
      </w:r>
      <w:proofErr w:type="spellStart"/>
      <w:r w:rsidR="00026D61" w:rsidRPr="00234208">
        <w:t>Заларинская</w:t>
      </w:r>
      <w:proofErr w:type="spellEnd"/>
      <w:r w:rsidR="00026D61" w:rsidRPr="00234208">
        <w:t xml:space="preserve"> ООШ (25), </w:t>
      </w:r>
      <w:proofErr w:type="spellStart"/>
      <w:r w:rsidR="00026D61" w:rsidRPr="00234208">
        <w:t>Тыретская</w:t>
      </w:r>
      <w:proofErr w:type="spellEnd"/>
      <w:r w:rsidR="00026D61" w:rsidRPr="00234208">
        <w:t xml:space="preserve"> СОШ (26), ЗСШ№2 (37)</w:t>
      </w:r>
      <w:r w:rsidRPr="00234208">
        <w:t xml:space="preserve">. Нулевую успеваемость показали школы – </w:t>
      </w:r>
      <w:proofErr w:type="spellStart"/>
      <w:r w:rsidR="00026D61" w:rsidRPr="00234208">
        <w:t>Бажирская</w:t>
      </w:r>
      <w:proofErr w:type="spellEnd"/>
      <w:r w:rsidR="00026D61" w:rsidRPr="00234208">
        <w:t xml:space="preserve"> ООШ</w:t>
      </w:r>
      <w:r w:rsidRPr="00234208">
        <w:t>.</w:t>
      </w:r>
    </w:p>
    <w:p w:rsidR="0028218C" w:rsidRPr="00234208" w:rsidRDefault="0028218C" w:rsidP="00AF2CA9">
      <w:pPr>
        <w:ind w:firstLine="567"/>
      </w:pPr>
      <w:r w:rsidRPr="00234208">
        <w:lastRenderedPageBreak/>
        <w:t xml:space="preserve">Максимальный средний балл набран </w:t>
      </w:r>
      <w:r w:rsidR="00327D15" w:rsidRPr="00234208">
        <w:t xml:space="preserve">СОШ </w:t>
      </w:r>
      <w:proofErr w:type="gramStart"/>
      <w:r w:rsidR="00327D15" w:rsidRPr="00234208">
        <w:t>с</w:t>
      </w:r>
      <w:proofErr w:type="gramEnd"/>
      <w:r w:rsidR="00327D15" w:rsidRPr="00234208">
        <w:t xml:space="preserve">. </w:t>
      </w:r>
      <w:proofErr w:type="gramStart"/>
      <w:r w:rsidR="00327D15" w:rsidRPr="00234208">
        <w:t>Моисеевка</w:t>
      </w:r>
      <w:proofErr w:type="gramEnd"/>
      <w:r w:rsidRPr="00234208">
        <w:t xml:space="preserve"> – 14,</w:t>
      </w:r>
      <w:r w:rsidR="00327D15" w:rsidRPr="00234208">
        <w:t>86</w:t>
      </w:r>
      <w:r w:rsidRPr="00234208">
        <w:t>;</w:t>
      </w:r>
      <w:r w:rsidR="00D900D9" w:rsidRPr="00234208">
        <w:t xml:space="preserve"> Также средние баллы гораздо выше, чем средний по району у следующих школ: </w:t>
      </w:r>
      <w:proofErr w:type="spellStart"/>
      <w:r w:rsidR="00327D15" w:rsidRPr="00234208">
        <w:t>Новочеремховская</w:t>
      </w:r>
      <w:proofErr w:type="spellEnd"/>
      <w:r w:rsidR="00327D15" w:rsidRPr="00234208">
        <w:t xml:space="preserve"> ООШ – 14,67, </w:t>
      </w:r>
      <w:proofErr w:type="spellStart"/>
      <w:r w:rsidR="00327D15" w:rsidRPr="00234208">
        <w:t>Второтыретская</w:t>
      </w:r>
      <w:proofErr w:type="spellEnd"/>
      <w:r w:rsidR="00327D15" w:rsidRPr="00234208">
        <w:t xml:space="preserve"> ООШ – 13,5, </w:t>
      </w:r>
      <w:proofErr w:type="spellStart"/>
      <w:r w:rsidR="00327D15" w:rsidRPr="00234208">
        <w:t>Веренская</w:t>
      </w:r>
      <w:proofErr w:type="spellEnd"/>
      <w:r w:rsidR="00327D15" w:rsidRPr="00234208">
        <w:t xml:space="preserve"> СОШ – 10,75, Хор-</w:t>
      </w:r>
      <w:proofErr w:type="spellStart"/>
      <w:r w:rsidR="00327D15" w:rsidRPr="00234208">
        <w:t>Тагнинская</w:t>
      </w:r>
      <w:proofErr w:type="spellEnd"/>
      <w:r w:rsidR="00327D15" w:rsidRPr="00234208">
        <w:t xml:space="preserve"> СОШ – 10,62</w:t>
      </w:r>
      <w:r w:rsidR="002161F7" w:rsidRPr="00234208">
        <w:t>.</w:t>
      </w:r>
      <w:r w:rsidR="00D900D9" w:rsidRPr="00234208">
        <w:t xml:space="preserve">  Многим ниже, чем средний балл по району у следующих школ – </w:t>
      </w:r>
      <w:proofErr w:type="spellStart"/>
      <w:r w:rsidR="00EC2B0F" w:rsidRPr="00234208">
        <w:t>Бажирская</w:t>
      </w:r>
      <w:proofErr w:type="spellEnd"/>
      <w:r w:rsidR="00EC2B0F" w:rsidRPr="00234208">
        <w:t xml:space="preserve"> ООШ – 2,57, </w:t>
      </w:r>
      <w:proofErr w:type="spellStart"/>
      <w:r w:rsidR="00EC2B0F" w:rsidRPr="00234208">
        <w:t>Ханжиновская</w:t>
      </w:r>
      <w:proofErr w:type="spellEnd"/>
      <w:r w:rsidR="00EC2B0F" w:rsidRPr="00234208">
        <w:t xml:space="preserve"> СОШ – 4,9, </w:t>
      </w:r>
      <w:proofErr w:type="gramStart"/>
      <w:r w:rsidR="00EC2B0F" w:rsidRPr="00234208">
        <w:t>Троицкая</w:t>
      </w:r>
      <w:proofErr w:type="gramEnd"/>
      <w:r w:rsidR="00EC2B0F" w:rsidRPr="00234208">
        <w:t xml:space="preserve"> СОШ – 4</w:t>
      </w:r>
      <w:r w:rsidR="00D900D9" w:rsidRPr="00234208">
        <w:t>.</w:t>
      </w:r>
    </w:p>
    <w:p w:rsidR="00ED6242" w:rsidRPr="00234208" w:rsidRDefault="00ED6242" w:rsidP="00234208"/>
    <w:p w:rsidR="00ED6242" w:rsidRPr="00234208" w:rsidRDefault="00ED6242" w:rsidP="00080CFE"/>
    <w:p w:rsidR="00AF2CA9" w:rsidRPr="00234208" w:rsidRDefault="00AF2CA9" w:rsidP="00AF2CA9">
      <w:pPr>
        <w:ind w:firstLine="567"/>
        <w:rPr>
          <w:b/>
        </w:rPr>
      </w:pPr>
      <w:r w:rsidRPr="00234208">
        <w:rPr>
          <w:b/>
        </w:rPr>
        <w:t>ТАБЛИЦА результатов мониторинга Математика</w:t>
      </w:r>
      <w:r w:rsidR="00234208" w:rsidRPr="00234208">
        <w:rPr>
          <w:b/>
        </w:rPr>
        <w:t xml:space="preserve"> ОГЭ</w:t>
      </w:r>
      <w:r w:rsidRPr="00234208">
        <w:rPr>
          <w:b/>
        </w:rPr>
        <w:t>:</w:t>
      </w:r>
    </w:p>
    <w:p w:rsidR="00234208" w:rsidRPr="00234208" w:rsidRDefault="00234208" w:rsidP="00AF2CA9">
      <w:pPr>
        <w:ind w:firstLine="567"/>
        <w:rPr>
          <w:b/>
        </w:rPr>
      </w:pPr>
    </w:p>
    <w:tbl>
      <w:tblPr>
        <w:tblW w:w="15882" w:type="dxa"/>
        <w:tblInd w:w="-176" w:type="dxa"/>
        <w:tblLook w:val="04A0" w:firstRow="1" w:lastRow="0" w:firstColumn="1" w:lastColumn="0" w:noHBand="0" w:noVBand="1"/>
      </w:tblPr>
      <w:tblGrid>
        <w:gridCol w:w="520"/>
        <w:gridCol w:w="2330"/>
        <w:gridCol w:w="1276"/>
        <w:gridCol w:w="1170"/>
        <w:gridCol w:w="1022"/>
        <w:gridCol w:w="1068"/>
        <w:gridCol w:w="1318"/>
        <w:gridCol w:w="1318"/>
        <w:gridCol w:w="1050"/>
        <w:gridCol w:w="1134"/>
        <w:gridCol w:w="1046"/>
        <w:gridCol w:w="1121"/>
        <w:gridCol w:w="1509"/>
      </w:tblGrid>
      <w:tr w:rsidR="00234208" w:rsidRPr="00234208" w:rsidTr="00234208">
        <w:trPr>
          <w:trHeight w:val="3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 w:rsidP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>Список 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количество </w:t>
            </w:r>
            <w:r w:rsidRPr="00234208">
              <w:rPr>
                <w:rFonts w:ascii="Arial CYR" w:hAnsi="Arial CYR" w:cs="Arial CYR"/>
                <w:sz w:val="16"/>
                <w:szCs w:val="16"/>
              </w:rPr>
              <w:br/>
              <w:t>обучающихся  9 классов, сдающих экзамен в форме ОГЭ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количество </w:t>
            </w:r>
            <w:r w:rsidRPr="00234208">
              <w:rPr>
                <w:rFonts w:ascii="Arial CYR" w:hAnsi="Arial CYR" w:cs="Arial CYR"/>
                <w:sz w:val="16"/>
                <w:szCs w:val="16"/>
              </w:rPr>
              <w:br/>
              <w:t>участников мониторинга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>сумма первичных баллов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>средний первичный балл за работу</w:t>
            </w:r>
          </w:p>
        </w:tc>
        <w:tc>
          <w:tcPr>
            <w:tcW w:w="6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количество участников мониторинга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34208" w:rsidRPr="00234208" w:rsidTr="00234208">
        <w:trPr>
          <w:trHeight w:val="13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br/>
              <w:t xml:space="preserve">не </w:t>
            </w:r>
            <w:proofErr w:type="gramStart"/>
            <w:r w:rsidRPr="00234208">
              <w:rPr>
                <w:rFonts w:ascii="Arial CYR" w:hAnsi="Arial CYR" w:cs="Arial CYR"/>
                <w:sz w:val="16"/>
                <w:szCs w:val="16"/>
              </w:rPr>
              <w:t>преодолевших</w:t>
            </w:r>
            <w:proofErr w:type="gramEnd"/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 минимальный порог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br/>
              <w:t xml:space="preserve">не преодолевших минимальный порог </w:t>
            </w:r>
            <w:r w:rsidRPr="00234208">
              <w:rPr>
                <w:rFonts w:ascii="Arial CYR" w:hAnsi="Arial CYR" w:cs="Arial CYR"/>
                <w:b/>
                <w:bCs/>
                <w:sz w:val="16"/>
                <w:szCs w:val="16"/>
              </w:rPr>
              <w:t>из-за модуля "Геометрия"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 набравших "0" баллов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>набравших "пороговый" балл - 8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234208">
              <w:rPr>
                <w:rFonts w:ascii="Arial CYR" w:hAnsi="Arial CYR" w:cs="Arial CYR"/>
                <w:sz w:val="16"/>
                <w:szCs w:val="16"/>
              </w:rPr>
              <w:t>набравших</w:t>
            </w:r>
            <w:proofErr w:type="gramEnd"/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 MAX первичный балл - 32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234208">
              <w:rPr>
                <w:rFonts w:ascii="Arial CYR" w:hAnsi="Arial CYR" w:cs="Arial CYR"/>
                <w:sz w:val="16"/>
                <w:szCs w:val="16"/>
              </w:rPr>
              <w:t>получивших</w:t>
            </w:r>
            <w:proofErr w:type="gramEnd"/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 высокие первичные баллы (22-32)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успеваемость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МБОУ Семеновская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7,44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37,5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7,25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234208" w:rsidRPr="00234208" w:rsidTr="0023420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Новочеремховская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14,67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СОШ </w:t>
            </w:r>
            <w:proofErr w:type="gramStart"/>
            <w:r w:rsidRPr="00234208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Pr="00234208">
              <w:rPr>
                <w:rFonts w:ascii="Arial CYR" w:hAnsi="Arial CYR" w:cs="Arial CYR"/>
                <w:sz w:val="20"/>
                <w:szCs w:val="20"/>
              </w:rPr>
              <w:t>. Моисеевка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14,86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Бажирская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2,57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Мойганская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7,88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Бабагайская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6,89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22,2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Черемшанская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9,80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МБОУ Владимирская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8,10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Второтыретская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13,50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Сортовская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Ханжиновская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Большезаимская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34208">
              <w:rPr>
                <w:rFonts w:ascii="Arial CYR" w:hAnsi="Arial CYR" w:cs="Arial CYR"/>
                <w:sz w:val="20"/>
                <w:szCs w:val="20"/>
              </w:rPr>
              <w:lastRenderedPageBreak/>
              <w:t>ООШ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5,50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Холмогойская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6,91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45,5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СОШ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380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5,59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Веренская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10,75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МБОУ Троицкая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МБОУ Хор-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10,62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61,5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5,38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Тыретская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5,68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26,3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СОШ№2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7,02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37,8</w:t>
            </w:r>
          </w:p>
        </w:tc>
      </w:tr>
      <w:tr w:rsidR="00234208" w:rsidRPr="00234208" w:rsidTr="002342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Солерудниковская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гимназия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8,51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53,3</w:t>
            </w:r>
          </w:p>
        </w:tc>
      </w:tr>
      <w:tr w:rsidR="00234208" w:rsidRPr="00234208" w:rsidTr="0023420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</w:rPr>
            </w:pPr>
            <w:r w:rsidRPr="00234208">
              <w:rPr>
                <w:rFonts w:ascii="Arial CYR" w:hAnsi="Arial CYR" w:cs="Arial CYR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334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317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2279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7,19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38,8</w:t>
            </w:r>
          </w:p>
        </w:tc>
      </w:tr>
    </w:tbl>
    <w:p w:rsidR="00234208" w:rsidRPr="00234208" w:rsidRDefault="00234208" w:rsidP="00234208">
      <w:pPr>
        <w:rPr>
          <w:b/>
        </w:rPr>
      </w:pPr>
    </w:p>
    <w:p w:rsidR="00087558" w:rsidRPr="00234208" w:rsidRDefault="00087558" w:rsidP="003E4528">
      <w:pPr>
        <w:ind w:firstLine="567"/>
      </w:pPr>
    </w:p>
    <w:p w:rsidR="00851A1E" w:rsidRPr="00234208" w:rsidRDefault="00851A1E" w:rsidP="003E4528">
      <w:pPr>
        <w:ind w:firstLine="567"/>
      </w:pPr>
    </w:p>
    <w:p w:rsidR="002B57DB" w:rsidRPr="00234208" w:rsidRDefault="00080CFE" w:rsidP="003E4528">
      <w:pPr>
        <w:ind w:right="1244"/>
      </w:pPr>
      <w:r w:rsidRPr="00234208">
        <w:t>Из 1</w:t>
      </w:r>
      <w:r w:rsidR="00EC2B0F" w:rsidRPr="00234208">
        <w:t>4</w:t>
      </w:r>
      <w:r w:rsidRPr="00234208">
        <w:t xml:space="preserve"> участников мониторинга по форме ГВЭ справились с заданиями и смогли преодолеть минимальный порог в 4 балла – </w:t>
      </w:r>
      <w:r w:rsidR="00EC2B0F" w:rsidRPr="00234208">
        <w:t>1</w:t>
      </w:r>
      <w:r w:rsidRPr="00234208">
        <w:t xml:space="preserve"> человек</w:t>
      </w:r>
      <w:r w:rsidR="00EC2B0F" w:rsidRPr="00234208">
        <w:t xml:space="preserve"> (из СОШ </w:t>
      </w:r>
      <w:proofErr w:type="gramStart"/>
      <w:r w:rsidR="00EC2B0F" w:rsidRPr="00234208">
        <w:t>с</w:t>
      </w:r>
      <w:proofErr w:type="gramEnd"/>
      <w:r w:rsidR="00EC2B0F" w:rsidRPr="00234208">
        <w:t xml:space="preserve">. </w:t>
      </w:r>
      <w:proofErr w:type="gramStart"/>
      <w:r w:rsidR="00EC2B0F" w:rsidRPr="00234208">
        <w:t>Моисеевка</w:t>
      </w:r>
      <w:proofErr w:type="gramEnd"/>
      <w:r w:rsidR="00EC2B0F" w:rsidRPr="00234208">
        <w:t>, набрав 8 баллов)</w:t>
      </w:r>
      <w:r w:rsidRPr="00234208">
        <w:t xml:space="preserve">. </w:t>
      </w:r>
      <w:r w:rsidR="00EC2B0F" w:rsidRPr="00234208">
        <w:t>13</w:t>
      </w:r>
      <w:r w:rsidRPr="00234208">
        <w:t xml:space="preserve"> человек с мониторингом не справились. Средний первичный балл – 1,</w:t>
      </w:r>
      <w:r w:rsidR="00EC2B0F" w:rsidRPr="00234208">
        <w:t>07</w:t>
      </w:r>
      <w:r w:rsidRPr="00234208">
        <w:t xml:space="preserve">. </w:t>
      </w:r>
      <w:r w:rsidR="00EC2B0F" w:rsidRPr="00234208">
        <w:t xml:space="preserve">Восемь </w:t>
      </w:r>
      <w:r w:rsidRPr="00234208">
        <w:t xml:space="preserve"> участников мониторинга набрали 0 баллов, </w:t>
      </w:r>
      <w:r w:rsidR="00EC2B0F" w:rsidRPr="00234208">
        <w:t>остальные – ниже пороговых значений</w:t>
      </w:r>
      <w:r w:rsidR="00EE274C" w:rsidRPr="00234208">
        <w:t>.</w:t>
      </w:r>
    </w:p>
    <w:p w:rsidR="00234208" w:rsidRPr="00234208" w:rsidRDefault="00234208" w:rsidP="003E4528">
      <w:pPr>
        <w:ind w:right="1244"/>
      </w:pPr>
    </w:p>
    <w:p w:rsidR="00234208" w:rsidRPr="00234208" w:rsidRDefault="00234208" w:rsidP="003E4528">
      <w:pPr>
        <w:ind w:right="1244"/>
        <w:rPr>
          <w:b/>
        </w:rPr>
      </w:pPr>
      <w:r w:rsidRPr="00234208">
        <w:rPr>
          <w:b/>
        </w:rPr>
        <w:t>ТАБЛИЦА результатов мониторинга Математика ГВЭ</w:t>
      </w:r>
      <w:proofErr w:type="gramStart"/>
      <w:r w:rsidRPr="00234208">
        <w:rPr>
          <w:b/>
        </w:rPr>
        <w:t>9</w:t>
      </w:r>
      <w:proofErr w:type="gramEnd"/>
      <w:r w:rsidRPr="00234208">
        <w:rPr>
          <w:b/>
        </w:rPr>
        <w:t xml:space="preserve"> (вариант А):</w:t>
      </w:r>
    </w:p>
    <w:p w:rsidR="00234208" w:rsidRPr="00234208" w:rsidRDefault="00234208" w:rsidP="003E4528">
      <w:pPr>
        <w:ind w:right="1244"/>
      </w:pPr>
    </w:p>
    <w:tbl>
      <w:tblPr>
        <w:tblW w:w="12060" w:type="dxa"/>
        <w:tblInd w:w="93" w:type="dxa"/>
        <w:tblLook w:val="04A0" w:firstRow="1" w:lastRow="0" w:firstColumn="1" w:lastColumn="0" w:noHBand="0" w:noVBand="1"/>
      </w:tblPr>
      <w:tblGrid>
        <w:gridCol w:w="2787"/>
        <w:gridCol w:w="1237"/>
        <w:gridCol w:w="1170"/>
        <w:gridCol w:w="1022"/>
        <w:gridCol w:w="1032"/>
        <w:gridCol w:w="1318"/>
        <w:gridCol w:w="1046"/>
        <w:gridCol w:w="1120"/>
        <w:gridCol w:w="1046"/>
        <w:gridCol w:w="1236"/>
      </w:tblGrid>
      <w:tr w:rsidR="00234208" w:rsidRPr="00234208" w:rsidTr="00234208">
        <w:trPr>
          <w:trHeight w:val="345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 w:rsidP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>Список ОО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количество </w:t>
            </w:r>
            <w:r w:rsidRPr="00234208">
              <w:rPr>
                <w:rFonts w:ascii="Arial CYR" w:hAnsi="Arial CYR" w:cs="Arial CYR"/>
                <w:sz w:val="16"/>
                <w:szCs w:val="16"/>
              </w:rPr>
              <w:br/>
              <w:t>обучающихся  9 классов, сдающих экзамен в форме ГВЭ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количество </w:t>
            </w:r>
            <w:r w:rsidRPr="00234208">
              <w:rPr>
                <w:rFonts w:ascii="Arial CYR" w:hAnsi="Arial CYR" w:cs="Arial CYR"/>
                <w:sz w:val="16"/>
                <w:szCs w:val="16"/>
              </w:rPr>
              <w:br/>
              <w:t>участников мониторинга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>сумма первичных баллов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>средний первичный балл за работу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количество участников мониторинга</w:t>
            </w:r>
          </w:p>
        </w:tc>
      </w:tr>
      <w:tr w:rsidR="00234208" w:rsidRPr="00234208" w:rsidTr="00234208">
        <w:trPr>
          <w:trHeight w:val="1320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br/>
              <w:t xml:space="preserve">не </w:t>
            </w:r>
            <w:proofErr w:type="gramStart"/>
            <w:r w:rsidRPr="00234208">
              <w:rPr>
                <w:rFonts w:ascii="Arial CYR" w:hAnsi="Arial CYR" w:cs="Arial CYR"/>
                <w:sz w:val="16"/>
                <w:szCs w:val="16"/>
              </w:rPr>
              <w:t>преодолевших</w:t>
            </w:r>
            <w:proofErr w:type="gramEnd"/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 минимальный порог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 набравших "0" баллов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>набравших "пороговый" балл - 4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234208">
              <w:rPr>
                <w:rFonts w:ascii="Arial CYR" w:hAnsi="Arial CYR" w:cs="Arial CYR"/>
                <w:sz w:val="16"/>
                <w:szCs w:val="16"/>
              </w:rPr>
              <w:t>набравших</w:t>
            </w:r>
            <w:proofErr w:type="gramEnd"/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 MAX первичный балл - 14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234208">
              <w:rPr>
                <w:rFonts w:ascii="Arial CYR" w:hAnsi="Arial CYR" w:cs="Arial CYR"/>
                <w:sz w:val="16"/>
                <w:szCs w:val="16"/>
              </w:rPr>
              <w:t>получивших</w:t>
            </w:r>
            <w:proofErr w:type="gramEnd"/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 высокие первичные баллы (10-14)</w:t>
            </w:r>
          </w:p>
        </w:tc>
      </w:tr>
      <w:tr w:rsidR="00234208" w:rsidRPr="00234208" w:rsidTr="00234208">
        <w:trPr>
          <w:trHeight w:val="255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Холмогойская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34208" w:rsidRPr="00234208" w:rsidTr="00234208">
        <w:trPr>
          <w:trHeight w:val="255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СОШ №1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34208" w:rsidRPr="00234208" w:rsidTr="00234208">
        <w:trPr>
          <w:trHeight w:val="255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МБОУ Троицкая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34208" w:rsidRPr="00234208" w:rsidTr="00234208">
        <w:trPr>
          <w:trHeight w:val="255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СОШ№2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34208" w:rsidRPr="00234208" w:rsidTr="00234208">
        <w:trPr>
          <w:trHeight w:val="255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234208" w:rsidRPr="00234208" w:rsidRDefault="00234208" w:rsidP="003E4528">
      <w:pPr>
        <w:ind w:right="1244"/>
      </w:pPr>
    </w:p>
    <w:p w:rsidR="00234208" w:rsidRPr="00234208" w:rsidRDefault="00234208" w:rsidP="00234208">
      <w:pPr>
        <w:ind w:right="1244"/>
        <w:rPr>
          <w:b/>
        </w:rPr>
      </w:pPr>
    </w:p>
    <w:p w:rsidR="00234208" w:rsidRPr="00234208" w:rsidRDefault="00234208" w:rsidP="00234208">
      <w:pPr>
        <w:ind w:right="1244"/>
        <w:rPr>
          <w:b/>
        </w:rPr>
      </w:pPr>
      <w:r w:rsidRPr="00234208">
        <w:rPr>
          <w:b/>
        </w:rPr>
        <w:t>ТАБЛИЦА результатов мониторинга Математика ГВЭ</w:t>
      </w:r>
      <w:proofErr w:type="gramStart"/>
      <w:r w:rsidRPr="00234208">
        <w:rPr>
          <w:b/>
        </w:rPr>
        <w:t>9</w:t>
      </w:r>
      <w:proofErr w:type="gramEnd"/>
      <w:r w:rsidRPr="00234208">
        <w:rPr>
          <w:b/>
        </w:rPr>
        <w:t xml:space="preserve"> (вариант К):</w:t>
      </w:r>
    </w:p>
    <w:p w:rsidR="00234208" w:rsidRPr="00234208" w:rsidRDefault="00234208" w:rsidP="00234208">
      <w:pPr>
        <w:ind w:right="1244"/>
        <w:rPr>
          <w:b/>
        </w:rPr>
      </w:pPr>
    </w:p>
    <w:tbl>
      <w:tblPr>
        <w:tblW w:w="12100" w:type="dxa"/>
        <w:tblInd w:w="93" w:type="dxa"/>
        <w:tblLook w:val="04A0" w:firstRow="1" w:lastRow="0" w:firstColumn="1" w:lastColumn="0" w:noHBand="0" w:noVBand="1"/>
      </w:tblPr>
      <w:tblGrid>
        <w:gridCol w:w="3323"/>
        <w:gridCol w:w="1237"/>
        <w:gridCol w:w="1170"/>
        <w:gridCol w:w="1022"/>
        <w:gridCol w:w="1032"/>
        <w:gridCol w:w="1318"/>
        <w:gridCol w:w="1046"/>
        <w:gridCol w:w="1120"/>
        <w:gridCol w:w="1046"/>
        <w:gridCol w:w="1140"/>
      </w:tblGrid>
      <w:tr w:rsidR="00234208" w:rsidRPr="00234208" w:rsidTr="00234208">
        <w:trPr>
          <w:trHeight w:val="345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 w:rsidP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>Список ОО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количество </w:t>
            </w:r>
            <w:r w:rsidRPr="00234208">
              <w:rPr>
                <w:rFonts w:ascii="Arial CYR" w:hAnsi="Arial CYR" w:cs="Arial CYR"/>
                <w:sz w:val="16"/>
                <w:szCs w:val="16"/>
              </w:rPr>
              <w:br/>
              <w:t>обучающихся  9 классов, сдающих экзамен в форме ГВЭ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количество </w:t>
            </w:r>
            <w:r w:rsidRPr="00234208">
              <w:rPr>
                <w:rFonts w:ascii="Arial CYR" w:hAnsi="Arial CYR" w:cs="Arial CYR"/>
                <w:sz w:val="16"/>
                <w:szCs w:val="16"/>
              </w:rPr>
              <w:br/>
              <w:t>участников мониторинга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>сумма первичных баллов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>средний первичный балл за работу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количество участников мониторинга</w:t>
            </w:r>
          </w:p>
        </w:tc>
      </w:tr>
      <w:tr w:rsidR="00234208" w:rsidRPr="00234208" w:rsidTr="00234208">
        <w:trPr>
          <w:trHeight w:val="132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br/>
              <w:t xml:space="preserve">не </w:t>
            </w:r>
            <w:proofErr w:type="gramStart"/>
            <w:r w:rsidRPr="00234208">
              <w:rPr>
                <w:rFonts w:ascii="Arial CYR" w:hAnsi="Arial CYR" w:cs="Arial CYR"/>
                <w:sz w:val="16"/>
                <w:szCs w:val="16"/>
              </w:rPr>
              <w:t>преодолевших</w:t>
            </w:r>
            <w:proofErr w:type="gramEnd"/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 минимальный порог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 набравших "0" баллов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208">
              <w:rPr>
                <w:rFonts w:ascii="Arial CYR" w:hAnsi="Arial CYR" w:cs="Arial CYR"/>
                <w:sz w:val="16"/>
                <w:szCs w:val="16"/>
              </w:rPr>
              <w:t>набравших "пороговый" балл - 3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234208">
              <w:rPr>
                <w:rFonts w:ascii="Arial CYR" w:hAnsi="Arial CYR" w:cs="Arial CYR"/>
                <w:sz w:val="16"/>
                <w:szCs w:val="16"/>
              </w:rPr>
              <w:t>набравших</w:t>
            </w:r>
            <w:proofErr w:type="gramEnd"/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 MAX первичный балл - 10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234208">
              <w:rPr>
                <w:rFonts w:ascii="Arial CYR" w:hAnsi="Arial CYR" w:cs="Arial CYR"/>
                <w:sz w:val="16"/>
                <w:szCs w:val="16"/>
              </w:rPr>
              <w:t>получивших</w:t>
            </w:r>
            <w:proofErr w:type="gramEnd"/>
            <w:r w:rsidRPr="00234208">
              <w:rPr>
                <w:rFonts w:ascii="Arial CYR" w:hAnsi="Arial CYR" w:cs="Arial CYR"/>
                <w:sz w:val="16"/>
                <w:szCs w:val="16"/>
              </w:rPr>
              <w:t xml:space="preserve"> высокие первичные баллы (9-10)</w:t>
            </w:r>
          </w:p>
        </w:tc>
      </w:tr>
      <w:tr w:rsidR="00234208" w:rsidRPr="00234208" w:rsidTr="00234208">
        <w:trPr>
          <w:trHeight w:val="255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Солерудниковская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гимназия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34208" w:rsidRPr="00234208" w:rsidTr="00234208">
        <w:trPr>
          <w:trHeight w:val="255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СОШ №1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34208" w:rsidRPr="00234208" w:rsidTr="00234208">
        <w:trPr>
          <w:trHeight w:val="255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Бажирская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34208" w:rsidRPr="00234208" w:rsidTr="00234208">
        <w:trPr>
          <w:trHeight w:val="255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Второтыретская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34208" w:rsidRPr="00234208" w:rsidTr="00234208">
        <w:trPr>
          <w:trHeight w:val="255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МБОУ Хор-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34208" w:rsidRPr="00234208" w:rsidTr="00234208">
        <w:trPr>
          <w:trHeight w:val="255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СОШ </w:t>
            </w:r>
            <w:proofErr w:type="gramStart"/>
            <w:r w:rsidRPr="00234208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Pr="00234208">
              <w:rPr>
                <w:rFonts w:ascii="Arial CYR" w:hAnsi="Arial CYR" w:cs="Arial CYR"/>
                <w:sz w:val="20"/>
                <w:szCs w:val="20"/>
              </w:rPr>
              <w:t>. Моисеевка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34208" w:rsidRPr="00234208" w:rsidTr="00234208">
        <w:trPr>
          <w:trHeight w:val="255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Ханжиновская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34208" w:rsidRPr="00234208" w:rsidTr="00234208">
        <w:trPr>
          <w:trHeight w:val="255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МБОУ Троицкая СОШ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34208" w:rsidRPr="00234208" w:rsidTr="00234208">
        <w:trPr>
          <w:trHeight w:val="255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Мойганская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34208" w:rsidRPr="00234208" w:rsidTr="00234208">
        <w:trPr>
          <w:trHeight w:val="255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234208"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 w:rsidRPr="00234208">
              <w:rPr>
                <w:rFonts w:ascii="Arial CYR" w:hAnsi="Arial CYR" w:cs="Arial CYR"/>
                <w:sz w:val="20"/>
                <w:szCs w:val="20"/>
              </w:rPr>
              <w:t xml:space="preserve"> СОШ№2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34208" w:rsidRPr="00234208" w:rsidTr="00234208">
        <w:trPr>
          <w:trHeight w:val="255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08" w:rsidRPr="00234208" w:rsidRDefault="002342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342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234208" w:rsidRPr="00234208" w:rsidRDefault="00234208" w:rsidP="00234208">
      <w:pPr>
        <w:ind w:right="1244"/>
        <w:rPr>
          <w:b/>
        </w:rPr>
      </w:pPr>
    </w:p>
    <w:p w:rsidR="00234208" w:rsidRPr="00234208" w:rsidRDefault="00234208" w:rsidP="003E4528">
      <w:pPr>
        <w:ind w:right="1244"/>
      </w:pPr>
    </w:p>
    <w:p w:rsidR="00ED6242" w:rsidRPr="00234208" w:rsidRDefault="00ED6242" w:rsidP="003E4528"/>
    <w:p w:rsidR="00C94ABA" w:rsidRPr="00234208" w:rsidRDefault="00C94ABA" w:rsidP="00C94ABA">
      <w:pPr>
        <w:rPr>
          <w:b/>
          <w:u w:val="single"/>
        </w:rPr>
      </w:pPr>
      <w:r w:rsidRPr="00234208">
        <w:rPr>
          <w:b/>
          <w:u w:val="single"/>
        </w:rPr>
        <w:t>Замечания по заполнению бланков и доставке материалов мониторинга 9 класс – МАТЕМАТИКА:</w:t>
      </w:r>
    </w:p>
    <w:p w:rsidR="00C94ABA" w:rsidRPr="00234208" w:rsidRDefault="00C94ABA" w:rsidP="00C94ABA">
      <w:pPr>
        <w:rPr>
          <w:b/>
          <w:u w:val="single"/>
        </w:rPr>
      </w:pPr>
    </w:p>
    <w:p w:rsidR="00C94ABA" w:rsidRPr="00234208" w:rsidRDefault="00F329B3" w:rsidP="003E4528">
      <w:r w:rsidRPr="00234208">
        <w:t>В ходе проверки работ были выявлены следующие замечания по заполнению бланков ответов обучающимися и организаторами:</w:t>
      </w:r>
    </w:p>
    <w:p w:rsidR="00F329B3" w:rsidRPr="00234208" w:rsidRDefault="00F329B3" w:rsidP="003E4528"/>
    <w:p w:rsidR="00C41D5D" w:rsidRPr="00234208" w:rsidRDefault="00BE63F6" w:rsidP="00BE63F6">
      <w:pPr>
        <w:pStyle w:val="a3"/>
        <w:numPr>
          <w:ilvl w:val="0"/>
          <w:numId w:val="4"/>
        </w:numPr>
      </w:pPr>
      <w:proofErr w:type="spellStart"/>
      <w:r w:rsidRPr="00234208">
        <w:t>Солерудниковская</w:t>
      </w:r>
      <w:proofErr w:type="spellEnd"/>
      <w:r w:rsidRPr="00234208">
        <w:t xml:space="preserve"> гимназия – нет росписей участников мониторинга на БО№1, даты проведения (на некоторых бланках) – ауд. 0002, отв. организатор – </w:t>
      </w:r>
      <w:proofErr w:type="spellStart"/>
      <w:r w:rsidRPr="00234208">
        <w:t>Темникова</w:t>
      </w:r>
      <w:proofErr w:type="spellEnd"/>
      <w:r w:rsidRPr="00234208">
        <w:t xml:space="preserve"> М.К.; ауд. 0003</w:t>
      </w:r>
      <w:r w:rsidR="00B95544" w:rsidRPr="00234208">
        <w:t xml:space="preserve"> – нет №КИМ (1 БО№2) – отв. </w:t>
      </w:r>
      <w:proofErr w:type="spellStart"/>
      <w:r w:rsidR="00B95544" w:rsidRPr="00234208">
        <w:t>орг</w:t>
      </w:r>
      <w:proofErr w:type="spellEnd"/>
      <w:r w:rsidR="00B95544" w:rsidRPr="00234208">
        <w:t xml:space="preserve">-р Селезнева С.В.; ауд. 0004 – нет кода работы (один БО№2) – отв. </w:t>
      </w:r>
      <w:proofErr w:type="spellStart"/>
      <w:r w:rsidR="00B95544" w:rsidRPr="00234208">
        <w:t>орг</w:t>
      </w:r>
      <w:proofErr w:type="spellEnd"/>
      <w:r w:rsidR="00B95544" w:rsidRPr="00234208">
        <w:t>-р. Кузьмина Е.Ю.</w:t>
      </w:r>
    </w:p>
    <w:p w:rsidR="00B95544" w:rsidRPr="00234208" w:rsidRDefault="00B95544" w:rsidP="00BE63F6">
      <w:pPr>
        <w:pStyle w:val="a3"/>
        <w:numPr>
          <w:ilvl w:val="0"/>
          <w:numId w:val="4"/>
        </w:numPr>
      </w:pPr>
      <w:proofErr w:type="spellStart"/>
      <w:r w:rsidRPr="00234208">
        <w:t>Тыретская</w:t>
      </w:r>
      <w:proofErr w:type="spellEnd"/>
      <w:r w:rsidRPr="00234208">
        <w:t xml:space="preserve"> СОШ, </w:t>
      </w:r>
      <w:proofErr w:type="gramStart"/>
      <w:r w:rsidRPr="00234208">
        <w:t>Троицкая</w:t>
      </w:r>
      <w:proofErr w:type="gramEnd"/>
      <w:r w:rsidRPr="00234208">
        <w:t xml:space="preserve"> СОШ (ГВЭ), </w:t>
      </w:r>
      <w:proofErr w:type="spellStart"/>
      <w:r w:rsidRPr="00234208">
        <w:t>Тагнинская</w:t>
      </w:r>
      <w:proofErr w:type="spellEnd"/>
      <w:r w:rsidRPr="00234208">
        <w:t xml:space="preserve"> ООШ – нет названия школы на сопроводительном листе;</w:t>
      </w:r>
    </w:p>
    <w:p w:rsidR="00B95544" w:rsidRPr="00234208" w:rsidRDefault="00B95544" w:rsidP="00BE63F6">
      <w:pPr>
        <w:pStyle w:val="a3"/>
        <w:numPr>
          <w:ilvl w:val="0"/>
          <w:numId w:val="4"/>
        </w:numPr>
      </w:pPr>
      <w:proofErr w:type="spellStart"/>
      <w:r w:rsidRPr="00234208">
        <w:t>Веренская</w:t>
      </w:r>
      <w:proofErr w:type="spellEnd"/>
      <w:r w:rsidRPr="00234208">
        <w:t xml:space="preserve"> СОШ – нет </w:t>
      </w:r>
      <w:r w:rsidRPr="00234208">
        <w:rPr>
          <w:lang w:val="en-US"/>
        </w:rPr>
        <w:t>Z</w:t>
      </w:r>
      <w:r w:rsidRPr="00234208">
        <w:t xml:space="preserve"> на оборотной стороне БО№2;</w:t>
      </w:r>
    </w:p>
    <w:p w:rsidR="00B95544" w:rsidRPr="00234208" w:rsidRDefault="00B95544" w:rsidP="00BE63F6">
      <w:pPr>
        <w:pStyle w:val="a3"/>
        <w:numPr>
          <w:ilvl w:val="0"/>
          <w:numId w:val="4"/>
        </w:numPr>
      </w:pPr>
      <w:proofErr w:type="spellStart"/>
      <w:r w:rsidRPr="00234208">
        <w:lastRenderedPageBreak/>
        <w:t>Черемшанская</w:t>
      </w:r>
      <w:proofErr w:type="spellEnd"/>
      <w:r w:rsidRPr="00234208">
        <w:t xml:space="preserve"> СОШ – предоставлены не все БО№2;</w:t>
      </w:r>
    </w:p>
    <w:p w:rsidR="00B95544" w:rsidRPr="00234208" w:rsidRDefault="00B95544" w:rsidP="00BE63F6">
      <w:pPr>
        <w:pStyle w:val="a3"/>
        <w:numPr>
          <w:ilvl w:val="0"/>
          <w:numId w:val="4"/>
        </w:numPr>
      </w:pPr>
      <w:r w:rsidRPr="00234208">
        <w:t xml:space="preserve">СОШ с. Моисеевка – несквозная нумерация </w:t>
      </w:r>
      <w:proofErr w:type="gramStart"/>
      <w:r w:rsidRPr="00234208">
        <w:t>№-</w:t>
      </w:r>
      <w:proofErr w:type="gramEnd"/>
      <w:r w:rsidRPr="00234208">
        <w:t>в КИМ (повтор КИМ в ОГЭ и ГВЭ);</w:t>
      </w:r>
    </w:p>
    <w:p w:rsidR="00B95544" w:rsidRPr="00234208" w:rsidRDefault="00B95544" w:rsidP="00BE63F6">
      <w:pPr>
        <w:pStyle w:val="a3"/>
        <w:numPr>
          <w:ilvl w:val="0"/>
          <w:numId w:val="4"/>
        </w:numPr>
      </w:pPr>
      <w:proofErr w:type="spellStart"/>
      <w:r w:rsidRPr="00234208">
        <w:t>Сортовская</w:t>
      </w:r>
      <w:proofErr w:type="spellEnd"/>
      <w:r w:rsidRPr="00234208">
        <w:t xml:space="preserve"> ООШ – нет №КИМ на БО№2 (1 бланк);</w:t>
      </w:r>
    </w:p>
    <w:p w:rsidR="00B95544" w:rsidRPr="00234208" w:rsidRDefault="00B95544" w:rsidP="00BE63F6">
      <w:pPr>
        <w:pStyle w:val="a3"/>
        <w:numPr>
          <w:ilvl w:val="0"/>
          <w:numId w:val="4"/>
        </w:numPr>
      </w:pPr>
      <w:proofErr w:type="spellStart"/>
      <w:r w:rsidRPr="00234208">
        <w:t>Тагнинская</w:t>
      </w:r>
      <w:proofErr w:type="spellEnd"/>
      <w:r w:rsidRPr="00234208">
        <w:t xml:space="preserve"> ООШ – нет даты, времени сдачи координатору материалов мониторинга;</w:t>
      </w:r>
    </w:p>
    <w:p w:rsidR="00B95544" w:rsidRPr="00234208" w:rsidRDefault="00B95544" w:rsidP="00BE63F6">
      <w:pPr>
        <w:pStyle w:val="a3"/>
        <w:numPr>
          <w:ilvl w:val="0"/>
          <w:numId w:val="4"/>
        </w:numPr>
      </w:pPr>
      <w:proofErr w:type="spellStart"/>
      <w:r w:rsidRPr="00234208">
        <w:t>Большезаимская</w:t>
      </w:r>
      <w:proofErr w:type="spellEnd"/>
      <w:r w:rsidRPr="00234208">
        <w:t xml:space="preserve"> ООШ – скрепление бланков;</w:t>
      </w:r>
    </w:p>
    <w:p w:rsidR="00B95544" w:rsidRPr="00234208" w:rsidRDefault="00B95544" w:rsidP="00BE63F6">
      <w:pPr>
        <w:pStyle w:val="a3"/>
        <w:numPr>
          <w:ilvl w:val="0"/>
          <w:numId w:val="4"/>
        </w:numPr>
      </w:pPr>
      <w:r w:rsidRPr="00234208">
        <w:t>ЗСШ№1 – шестизначный №КИМ – во всех аудиториях.</w:t>
      </w:r>
    </w:p>
    <w:p w:rsidR="00BE63F6" w:rsidRPr="00234208" w:rsidRDefault="00BE63F6" w:rsidP="00C41D5D"/>
    <w:p w:rsidR="00A0430C" w:rsidRDefault="00A0430C" w:rsidP="003E4528"/>
    <w:p w:rsidR="00B71246" w:rsidRDefault="00B71246" w:rsidP="003E4528"/>
    <w:p w:rsidR="00B71246" w:rsidRDefault="00B71246" w:rsidP="00B71246">
      <w:r>
        <w:t xml:space="preserve">В мониторинге по русскому языку участвовало 332 девятиклассника – по форме ОГЭ, по форме ГВЭ </w:t>
      </w:r>
      <w:r>
        <w:t>–</w:t>
      </w:r>
      <w:r>
        <w:t xml:space="preserve"> </w:t>
      </w:r>
      <w:r>
        <w:t xml:space="preserve">15 </w:t>
      </w:r>
      <w:r>
        <w:t xml:space="preserve"> из общего числа девятиклассников  в районе. </w:t>
      </w:r>
    </w:p>
    <w:p w:rsidR="00B71246" w:rsidRDefault="00B71246" w:rsidP="00B71246">
      <w:r>
        <w:t xml:space="preserve">ОГЭ: </w:t>
      </w:r>
    </w:p>
    <w:p w:rsidR="00B71246" w:rsidRDefault="00B71246" w:rsidP="00B71246">
      <w:r>
        <w:t xml:space="preserve">Справились с работой 196 </w:t>
      </w:r>
      <w:proofErr w:type="gramStart"/>
      <w:r>
        <w:t>обучающихся</w:t>
      </w:r>
      <w:proofErr w:type="gramEnd"/>
      <w:r>
        <w:t xml:space="preserve"> из 332. Не справились, то есть не смогли набрать 15 первичных баллов  126 обучающихся. Успеваемость по району составила 61%. В сравнении с соответствующим экзаменом 2019 года успеваемость снизилась существенно (успеваемость ОГЭ русский язык в 2019г. – 85%).  Средний первичный балл – 15,82 – также ниже результатов экзамена прошлого года (ср. первичный балл по экзамену русский язык в 2019 году – 22 балла). Набравших 0 баллов – 5 человек, набравших </w:t>
      </w:r>
      <w:proofErr w:type="gramStart"/>
      <w:r>
        <w:t>пороговые</w:t>
      </w:r>
      <w:proofErr w:type="gramEnd"/>
      <w:r>
        <w:t xml:space="preserve"> 15 баллов – 26 обучающихся. Набрали высокие баллы  (от 29 до 33) за работу – 7 человек из </w:t>
      </w:r>
      <w:proofErr w:type="spellStart"/>
      <w:r>
        <w:t>Солерудниковской</w:t>
      </w:r>
      <w:proofErr w:type="spellEnd"/>
      <w:r>
        <w:t xml:space="preserve"> гимназии (1 ученик), ЗСШ№1 (2 ученика), ЗСШ№2 (3 ученика), СОШ </w:t>
      </w:r>
      <w:proofErr w:type="gramStart"/>
      <w:r>
        <w:t>с</w:t>
      </w:r>
      <w:proofErr w:type="gramEnd"/>
      <w:r>
        <w:t>. Моисеевка (1 ученик). Максимальный балл за работу (33 балла) не набрал никто.</w:t>
      </w:r>
    </w:p>
    <w:p w:rsidR="00B71246" w:rsidRDefault="00B71246" w:rsidP="00B71246">
      <w:r>
        <w:t xml:space="preserve">Со стопроцентной успеваемостью выполнили  мониторинг </w:t>
      </w:r>
      <w:proofErr w:type="spellStart"/>
      <w:r>
        <w:t>Большезаимская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, СОШ. С. Моисеевка, </w:t>
      </w:r>
      <w:proofErr w:type="spellStart"/>
      <w:r>
        <w:t>Сортовская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, </w:t>
      </w:r>
      <w:proofErr w:type="spellStart"/>
      <w:r>
        <w:t>Заларинская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. Также успеваемость многим выше, чем средняя по району  </w:t>
      </w:r>
      <w:proofErr w:type="spellStart"/>
      <w:r>
        <w:t>Черемшанская</w:t>
      </w:r>
      <w:proofErr w:type="spellEnd"/>
      <w:r>
        <w:t xml:space="preserve"> </w:t>
      </w:r>
      <w:proofErr w:type="spellStart"/>
      <w:r>
        <w:t>сош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Ханжиновская</w:t>
      </w:r>
      <w:proofErr w:type="spellEnd"/>
      <w:r>
        <w:t xml:space="preserve"> СОШ – по 80%, </w:t>
      </w:r>
      <w:proofErr w:type="spellStart"/>
      <w:r>
        <w:t>Мойганская</w:t>
      </w:r>
      <w:proofErr w:type="spellEnd"/>
      <w:r>
        <w:t xml:space="preserve"> СОШ – 89%.</w:t>
      </w:r>
    </w:p>
    <w:p w:rsidR="00B71246" w:rsidRDefault="00B71246" w:rsidP="00B71246">
      <w:r>
        <w:t xml:space="preserve">Нулевая успеваемость – </w:t>
      </w:r>
      <w:proofErr w:type="spellStart"/>
      <w:r>
        <w:t>Тагнинская</w:t>
      </w:r>
      <w:proofErr w:type="spellEnd"/>
      <w:r>
        <w:t xml:space="preserve"> ООШ.</w:t>
      </w:r>
    </w:p>
    <w:p w:rsidR="00B71246" w:rsidRDefault="00B71246" w:rsidP="00B71246">
      <w:r>
        <w:t xml:space="preserve">Успеваемость многим ниже, чем средняя по району: </w:t>
      </w:r>
      <w:proofErr w:type="spellStart"/>
      <w:r>
        <w:t>Бажирская</w:t>
      </w:r>
      <w:proofErr w:type="spellEnd"/>
      <w:r>
        <w:t xml:space="preserve"> ООШ – 13%, Троицкая СОШ, Семеновская СОШ – по 38%, Хор-</w:t>
      </w:r>
      <w:proofErr w:type="spellStart"/>
      <w:r>
        <w:t>Тагнинская</w:t>
      </w:r>
      <w:proofErr w:type="spellEnd"/>
      <w:r>
        <w:t xml:space="preserve"> – 46%, </w:t>
      </w:r>
      <w:proofErr w:type="spellStart"/>
      <w:r>
        <w:t>Холмогойская</w:t>
      </w:r>
      <w:proofErr w:type="spellEnd"/>
      <w:r>
        <w:t xml:space="preserve"> СОШ – 27%, Владимирская СОШ – 40%.</w:t>
      </w:r>
    </w:p>
    <w:tbl>
      <w:tblPr>
        <w:tblW w:w="12294" w:type="dxa"/>
        <w:tblInd w:w="93" w:type="dxa"/>
        <w:tblLook w:val="04A0" w:firstRow="1" w:lastRow="0" w:firstColumn="1" w:lastColumn="0" w:noHBand="0" w:noVBand="1"/>
      </w:tblPr>
      <w:tblGrid>
        <w:gridCol w:w="520"/>
        <w:gridCol w:w="1990"/>
        <w:gridCol w:w="1191"/>
        <w:gridCol w:w="1022"/>
        <w:gridCol w:w="1032"/>
        <w:gridCol w:w="1348"/>
        <w:gridCol w:w="1046"/>
        <w:gridCol w:w="1120"/>
        <w:gridCol w:w="1094"/>
        <w:gridCol w:w="1121"/>
        <w:gridCol w:w="1509"/>
      </w:tblGrid>
      <w:tr w:rsidR="00B71246" w:rsidRPr="00076AB2" w:rsidTr="00844FF2">
        <w:trPr>
          <w:trHeight w:val="3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46" w:rsidRPr="00076AB2" w:rsidRDefault="00B71246" w:rsidP="00844F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Pr="00076AB2" w:rsidRDefault="00B71246" w:rsidP="0084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6AB2">
              <w:rPr>
                <w:rFonts w:ascii="Arial CYR" w:hAnsi="Arial CYR" w:cs="Arial CYR"/>
                <w:sz w:val="16"/>
                <w:szCs w:val="16"/>
              </w:rPr>
              <w:t>ОО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Pr="00076AB2" w:rsidRDefault="00B71246" w:rsidP="0084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6AB2">
              <w:rPr>
                <w:rFonts w:ascii="Arial CYR" w:hAnsi="Arial CYR" w:cs="Arial CYR"/>
                <w:sz w:val="16"/>
                <w:szCs w:val="16"/>
              </w:rPr>
              <w:t xml:space="preserve">количество </w:t>
            </w:r>
            <w:r w:rsidRPr="00076AB2">
              <w:rPr>
                <w:rFonts w:ascii="Arial CYR" w:hAnsi="Arial CYR" w:cs="Arial CYR"/>
                <w:sz w:val="16"/>
                <w:szCs w:val="16"/>
              </w:rPr>
              <w:br/>
              <w:t>участников мониторинга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Pr="00076AB2" w:rsidRDefault="00B71246" w:rsidP="0084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6AB2">
              <w:rPr>
                <w:rFonts w:ascii="Arial CYR" w:hAnsi="Arial CYR" w:cs="Arial CYR"/>
                <w:sz w:val="16"/>
                <w:szCs w:val="16"/>
              </w:rPr>
              <w:t>сумма первичных баллов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Pr="00076AB2" w:rsidRDefault="00B71246" w:rsidP="0084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6AB2">
              <w:rPr>
                <w:rFonts w:ascii="Arial CYR" w:hAnsi="Arial CYR" w:cs="Arial CYR"/>
                <w:sz w:val="16"/>
                <w:szCs w:val="16"/>
              </w:rPr>
              <w:t>средний первичный балл за работу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46" w:rsidRPr="00076AB2" w:rsidRDefault="00B71246" w:rsidP="00844F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количество участников мониторинга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71246" w:rsidRPr="00076AB2" w:rsidTr="00844FF2">
        <w:trPr>
          <w:trHeight w:val="13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Pr="00076AB2" w:rsidRDefault="00B71246" w:rsidP="0084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6AB2">
              <w:rPr>
                <w:rFonts w:ascii="Arial CYR" w:hAnsi="Arial CYR" w:cs="Arial CYR"/>
                <w:sz w:val="16"/>
                <w:szCs w:val="16"/>
              </w:rPr>
              <w:br/>
              <w:t xml:space="preserve">не </w:t>
            </w:r>
            <w:proofErr w:type="gramStart"/>
            <w:r w:rsidRPr="00076AB2">
              <w:rPr>
                <w:rFonts w:ascii="Arial CYR" w:hAnsi="Arial CYR" w:cs="Arial CYR"/>
                <w:sz w:val="16"/>
                <w:szCs w:val="16"/>
              </w:rPr>
              <w:t>преодолевших</w:t>
            </w:r>
            <w:proofErr w:type="gramEnd"/>
            <w:r w:rsidRPr="00076AB2">
              <w:rPr>
                <w:rFonts w:ascii="Arial CYR" w:hAnsi="Arial CYR" w:cs="Arial CYR"/>
                <w:sz w:val="16"/>
                <w:szCs w:val="16"/>
              </w:rPr>
              <w:t xml:space="preserve"> минимальный порог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Pr="00076AB2" w:rsidRDefault="00B71246" w:rsidP="0084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6AB2">
              <w:rPr>
                <w:rFonts w:ascii="Arial CYR" w:hAnsi="Arial CYR" w:cs="Arial CYR"/>
                <w:sz w:val="16"/>
                <w:szCs w:val="16"/>
              </w:rPr>
              <w:t xml:space="preserve"> набравших "0" баллов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Pr="00076AB2" w:rsidRDefault="00B71246" w:rsidP="0084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6AB2">
              <w:rPr>
                <w:rFonts w:ascii="Arial CYR" w:hAnsi="Arial CYR" w:cs="Arial CYR"/>
                <w:sz w:val="16"/>
                <w:szCs w:val="16"/>
              </w:rPr>
              <w:t>набравших "пороговый" балл - 15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Pr="00076AB2" w:rsidRDefault="00B71246" w:rsidP="0084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076AB2">
              <w:rPr>
                <w:rFonts w:ascii="Arial CYR" w:hAnsi="Arial CYR" w:cs="Arial CYR"/>
                <w:sz w:val="16"/>
                <w:szCs w:val="16"/>
              </w:rPr>
              <w:t>набравших</w:t>
            </w:r>
            <w:proofErr w:type="gramEnd"/>
            <w:r w:rsidRPr="00076AB2">
              <w:rPr>
                <w:rFonts w:ascii="Arial CYR" w:hAnsi="Arial CYR" w:cs="Arial CYR"/>
                <w:sz w:val="16"/>
                <w:szCs w:val="16"/>
              </w:rPr>
              <w:t xml:space="preserve"> MAX первичный балл - 33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Pr="00076AB2" w:rsidRDefault="00B71246" w:rsidP="0084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076AB2">
              <w:rPr>
                <w:rFonts w:ascii="Arial CYR" w:hAnsi="Arial CYR" w:cs="Arial CYR"/>
                <w:sz w:val="16"/>
                <w:szCs w:val="16"/>
              </w:rPr>
              <w:t>получивших</w:t>
            </w:r>
            <w:proofErr w:type="gramEnd"/>
            <w:r w:rsidRPr="00076AB2">
              <w:rPr>
                <w:rFonts w:ascii="Arial CYR" w:hAnsi="Arial CYR" w:cs="Arial CYR"/>
                <w:sz w:val="16"/>
                <w:szCs w:val="16"/>
              </w:rPr>
              <w:t xml:space="preserve"> высокие первичные баллы (29-33)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успеваемость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Солерудниковская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гимназия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736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16,36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66,67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СОШ№2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807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18,34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72,73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076AB2">
              <w:rPr>
                <w:rFonts w:ascii="Arial CYR" w:hAnsi="Arial CYR" w:cs="Arial CYR"/>
                <w:sz w:val="20"/>
                <w:szCs w:val="20"/>
              </w:rPr>
              <w:lastRenderedPageBreak/>
              <w:t>СОШ№1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lastRenderedPageBreak/>
              <w:t>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15,83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58,57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10,14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Бажирская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6,25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12,50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Большезаимская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Новочеремховская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15,67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66,67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Второтыретская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Черемшанская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16,20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80,00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Веренская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19,13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75,00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СОШ </w:t>
            </w:r>
            <w:proofErr w:type="gramStart"/>
            <w:r w:rsidRPr="00076AB2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Pr="00076AB2">
              <w:rPr>
                <w:rFonts w:ascii="Arial CYR" w:hAnsi="Arial CYR" w:cs="Arial CYR"/>
                <w:sz w:val="20"/>
                <w:szCs w:val="20"/>
              </w:rPr>
              <w:t>. Моисеевка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22,29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Сортовская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20,80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МБОУ Троицкая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11,54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38,46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Тыретская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15,56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61,11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МБОУ Хор-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14,08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46,15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Холмогойская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12,64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27,27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Мойганская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19,56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88,89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Бабагайская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17,11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77,78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 w:rsidRPr="00076AB2">
              <w:rPr>
                <w:rFonts w:ascii="Arial CYR" w:hAnsi="Arial CYR" w:cs="Arial CYR"/>
                <w:sz w:val="20"/>
                <w:szCs w:val="20"/>
              </w:rPr>
              <w:t>Ханжиновская</w:t>
            </w:r>
            <w:proofErr w:type="spellEnd"/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16,40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80,00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r w:rsidRPr="00076AB2">
              <w:rPr>
                <w:rFonts w:ascii="Arial CYR" w:hAnsi="Arial CYR" w:cs="Arial CYR"/>
                <w:sz w:val="20"/>
                <w:szCs w:val="20"/>
              </w:rPr>
              <w:lastRenderedPageBreak/>
              <w:t>Владимирская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13,60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</w:tr>
      <w:tr w:rsidR="00B71246" w:rsidRPr="00076AB2" w:rsidTr="00844F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МБОУ Семеновская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13,31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37,50</w:t>
            </w:r>
          </w:p>
        </w:tc>
      </w:tr>
      <w:tr w:rsidR="00B71246" w:rsidRPr="00076AB2" w:rsidTr="00844F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</w:rPr>
            </w:pPr>
            <w:r w:rsidRPr="00076AB2">
              <w:rPr>
                <w:rFonts w:ascii="Arial CYR" w:hAnsi="Arial CYR" w:cs="Arial CYR"/>
              </w:rPr>
              <w:t>итого: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5093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15,82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Pr="00076AB2" w:rsidRDefault="00B71246" w:rsidP="00844F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76AB2">
              <w:rPr>
                <w:rFonts w:ascii="Arial CYR" w:hAnsi="Arial CYR" w:cs="Arial CYR"/>
                <w:sz w:val="20"/>
                <w:szCs w:val="20"/>
              </w:rPr>
              <w:t>60,87</w:t>
            </w:r>
          </w:p>
        </w:tc>
      </w:tr>
    </w:tbl>
    <w:p w:rsidR="00B71246" w:rsidRPr="00076AB2" w:rsidRDefault="00B71246" w:rsidP="00B71246"/>
    <w:p w:rsidR="00B71246" w:rsidRDefault="00B71246" w:rsidP="003E4528">
      <w:r>
        <w:t>ГВЭ: из 15 участников не преодолели порог (4 балла) 6 учеников, двое набрали по 0 баллов. 9 участников справились с работой.</w:t>
      </w:r>
    </w:p>
    <w:p w:rsidR="00B71246" w:rsidRPr="00234208" w:rsidRDefault="00B71246" w:rsidP="003E4528"/>
    <w:tbl>
      <w:tblPr>
        <w:tblW w:w="135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10"/>
        <w:gridCol w:w="1250"/>
        <w:gridCol w:w="1170"/>
        <w:gridCol w:w="948"/>
        <w:gridCol w:w="1106"/>
        <w:gridCol w:w="28"/>
        <w:gridCol w:w="1275"/>
        <w:gridCol w:w="15"/>
        <w:gridCol w:w="1039"/>
        <w:gridCol w:w="7"/>
        <w:gridCol w:w="1113"/>
        <w:gridCol w:w="7"/>
        <w:gridCol w:w="1039"/>
        <w:gridCol w:w="7"/>
        <w:gridCol w:w="1254"/>
      </w:tblGrid>
      <w:tr w:rsidR="00B71246" w:rsidTr="00B71246">
        <w:trPr>
          <w:trHeight w:val="345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Default="00B71246" w:rsidP="00B7124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Список ОО</w:t>
            </w:r>
            <w:bookmarkStart w:id="0" w:name="_GoBack"/>
            <w:bookmarkEnd w:id="0"/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Default="00B7124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количество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обучающихся  9 классов, сдающих экзамен в форме ГВЭ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Default="00B7124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количество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участников мониторинга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Default="00B7124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первичных баллов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Default="00B7124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средний первичный балл за работу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46" w:rsidRDefault="00B712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участников мониторинга</w:t>
            </w:r>
          </w:p>
        </w:tc>
      </w:tr>
      <w:tr w:rsidR="00B71246" w:rsidTr="00B71246">
        <w:trPr>
          <w:trHeight w:val="1320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46" w:rsidRDefault="00B7124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46" w:rsidRDefault="00B7124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46" w:rsidRDefault="00B7124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46" w:rsidRDefault="00B7124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46" w:rsidRDefault="00B7124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Default="00B7124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br/>
              <w:t xml:space="preserve">не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преодолевших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минимальный порог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Default="00B7124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набравших "0" баллов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Default="00B7124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набравших "пороговый" балл - 5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Default="00B7124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набравших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MAX первичный балл - 17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46" w:rsidRDefault="00B7124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получивших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высокие первичные баллы (15-17)</w:t>
            </w:r>
          </w:p>
        </w:tc>
      </w:tr>
      <w:tr w:rsidR="00B71246" w:rsidTr="00B71246">
        <w:trPr>
          <w:trHeight w:val="25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Солерудниковская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гимназия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B71246" w:rsidTr="00B71246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Мойганская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B71246" w:rsidTr="00B71246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Ханжиновская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B71246" w:rsidTr="00B71246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СОШ№2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B71246" w:rsidTr="00B71246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Холмогойская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B71246" w:rsidTr="00B71246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Троицкая СОШ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B71246" w:rsidTr="00B71246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СОШ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Моисеевка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B71246" w:rsidTr="00B71246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Второтыретская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B71246" w:rsidTr="00B71246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Бажирская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B71246" w:rsidTr="00B71246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СОШ№1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B71246" w:rsidTr="00B71246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Хор-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B71246" w:rsidTr="00B71246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ИТОГО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46" w:rsidRDefault="00B712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8C4EF2" w:rsidRPr="00986488" w:rsidRDefault="008C4EF2" w:rsidP="00986488">
      <w:pPr>
        <w:ind w:firstLine="708"/>
      </w:pPr>
    </w:p>
    <w:sectPr w:rsidR="008C4EF2" w:rsidRPr="00986488" w:rsidSect="00A00F45">
      <w:footerReference w:type="default" r:id="rId8"/>
      <w:pgSz w:w="16838" w:h="11906" w:orient="landscape"/>
      <w:pgMar w:top="567" w:right="138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23" w:rsidRDefault="008F7423" w:rsidP="005A266F">
      <w:r>
        <w:separator/>
      </w:r>
    </w:p>
  </w:endnote>
  <w:endnote w:type="continuationSeparator" w:id="0">
    <w:p w:rsidR="008F7423" w:rsidRDefault="008F7423" w:rsidP="005A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45" w:rsidRDefault="00A00F45">
    <w:pPr>
      <w:pStyle w:val="a7"/>
    </w:pPr>
    <w:r>
      <w:t>Исполнитель: методист Банников А.Н.</w:t>
    </w:r>
  </w:p>
  <w:p w:rsidR="00A00F45" w:rsidRDefault="00A00F45">
    <w:pPr>
      <w:pStyle w:val="a7"/>
    </w:pPr>
    <w:r>
      <w:t>Тел.: 2-21-41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23" w:rsidRDefault="008F7423" w:rsidP="005A266F">
      <w:r>
        <w:separator/>
      </w:r>
    </w:p>
  </w:footnote>
  <w:footnote w:type="continuationSeparator" w:id="0">
    <w:p w:rsidR="008F7423" w:rsidRDefault="008F7423" w:rsidP="005A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7FC"/>
    <w:multiLevelType w:val="hybridMultilevel"/>
    <w:tmpl w:val="D40A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1527"/>
    <w:multiLevelType w:val="hybridMultilevel"/>
    <w:tmpl w:val="7B7C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F0BC6"/>
    <w:multiLevelType w:val="hybridMultilevel"/>
    <w:tmpl w:val="3CAE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38E7"/>
    <w:multiLevelType w:val="hybridMultilevel"/>
    <w:tmpl w:val="40D6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B5"/>
    <w:rsid w:val="0000688B"/>
    <w:rsid w:val="00026D61"/>
    <w:rsid w:val="0003227E"/>
    <w:rsid w:val="00042B06"/>
    <w:rsid w:val="00080CFE"/>
    <w:rsid w:val="00087558"/>
    <w:rsid w:val="000906C8"/>
    <w:rsid w:val="000A074F"/>
    <w:rsid w:val="000A564C"/>
    <w:rsid w:val="000B72AC"/>
    <w:rsid w:val="000D14EC"/>
    <w:rsid w:val="00101A2A"/>
    <w:rsid w:val="001154B7"/>
    <w:rsid w:val="00150CFB"/>
    <w:rsid w:val="00165C89"/>
    <w:rsid w:val="001E5681"/>
    <w:rsid w:val="001E6DC7"/>
    <w:rsid w:val="001F5EF3"/>
    <w:rsid w:val="002161F7"/>
    <w:rsid w:val="00224A94"/>
    <w:rsid w:val="00232647"/>
    <w:rsid w:val="00233DE7"/>
    <w:rsid w:val="00234208"/>
    <w:rsid w:val="00241E46"/>
    <w:rsid w:val="002568BA"/>
    <w:rsid w:val="0028218C"/>
    <w:rsid w:val="002A64B3"/>
    <w:rsid w:val="002B57DB"/>
    <w:rsid w:val="002C1386"/>
    <w:rsid w:val="002C54EE"/>
    <w:rsid w:val="002F21D9"/>
    <w:rsid w:val="002F2B6F"/>
    <w:rsid w:val="002F59E5"/>
    <w:rsid w:val="003011C7"/>
    <w:rsid w:val="00305E30"/>
    <w:rsid w:val="00307A16"/>
    <w:rsid w:val="003209CF"/>
    <w:rsid w:val="00327D15"/>
    <w:rsid w:val="003554DD"/>
    <w:rsid w:val="00372E13"/>
    <w:rsid w:val="00383E99"/>
    <w:rsid w:val="00387AD9"/>
    <w:rsid w:val="003974BE"/>
    <w:rsid w:val="003A270F"/>
    <w:rsid w:val="003E3CE7"/>
    <w:rsid w:val="003E4528"/>
    <w:rsid w:val="003F7394"/>
    <w:rsid w:val="00405823"/>
    <w:rsid w:val="004212D6"/>
    <w:rsid w:val="0047002B"/>
    <w:rsid w:val="00477C40"/>
    <w:rsid w:val="004D563C"/>
    <w:rsid w:val="005131EC"/>
    <w:rsid w:val="00516E60"/>
    <w:rsid w:val="00592E57"/>
    <w:rsid w:val="00596D56"/>
    <w:rsid w:val="005A1FCE"/>
    <w:rsid w:val="005A266F"/>
    <w:rsid w:val="005B323A"/>
    <w:rsid w:val="005C16F0"/>
    <w:rsid w:val="005E3C74"/>
    <w:rsid w:val="006310E1"/>
    <w:rsid w:val="0063293F"/>
    <w:rsid w:val="00636ADD"/>
    <w:rsid w:val="00637A5F"/>
    <w:rsid w:val="00644A4E"/>
    <w:rsid w:val="006809B9"/>
    <w:rsid w:val="006C7359"/>
    <w:rsid w:val="006D37DF"/>
    <w:rsid w:val="006F4372"/>
    <w:rsid w:val="006F49A6"/>
    <w:rsid w:val="007116A6"/>
    <w:rsid w:val="0071546A"/>
    <w:rsid w:val="00734AD2"/>
    <w:rsid w:val="007449D9"/>
    <w:rsid w:val="00751991"/>
    <w:rsid w:val="00751B11"/>
    <w:rsid w:val="007863C6"/>
    <w:rsid w:val="007B106E"/>
    <w:rsid w:val="007B51D3"/>
    <w:rsid w:val="007D6F34"/>
    <w:rsid w:val="007E478F"/>
    <w:rsid w:val="007F6665"/>
    <w:rsid w:val="00813219"/>
    <w:rsid w:val="0081577A"/>
    <w:rsid w:val="008220E4"/>
    <w:rsid w:val="00851A1E"/>
    <w:rsid w:val="00872996"/>
    <w:rsid w:val="00872C41"/>
    <w:rsid w:val="008C2CBB"/>
    <w:rsid w:val="008C4EF2"/>
    <w:rsid w:val="008D3A59"/>
    <w:rsid w:val="008E51AE"/>
    <w:rsid w:val="008F7423"/>
    <w:rsid w:val="009058DA"/>
    <w:rsid w:val="009340F5"/>
    <w:rsid w:val="00956A80"/>
    <w:rsid w:val="00986488"/>
    <w:rsid w:val="009917FC"/>
    <w:rsid w:val="009D26F6"/>
    <w:rsid w:val="009D3681"/>
    <w:rsid w:val="009D56CB"/>
    <w:rsid w:val="009D5E11"/>
    <w:rsid w:val="009D70ED"/>
    <w:rsid w:val="009E1304"/>
    <w:rsid w:val="009E71B7"/>
    <w:rsid w:val="00A00F45"/>
    <w:rsid w:val="00A0430C"/>
    <w:rsid w:val="00A5523E"/>
    <w:rsid w:val="00A560E5"/>
    <w:rsid w:val="00A67CC6"/>
    <w:rsid w:val="00A742C9"/>
    <w:rsid w:val="00AA367A"/>
    <w:rsid w:val="00AB7913"/>
    <w:rsid w:val="00AF2CA9"/>
    <w:rsid w:val="00B205C0"/>
    <w:rsid w:val="00B25394"/>
    <w:rsid w:val="00B2716A"/>
    <w:rsid w:val="00B4020F"/>
    <w:rsid w:val="00B70569"/>
    <w:rsid w:val="00B71246"/>
    <w:rsid w:val="00B95544"/>
    <w:rsid w:val="00BB12B5"/>
    <w:rsid w:val="00BB5993"/>
    <w:rsid w:val="00BB6F2A"/>
    <w:rsid w:val="00BC00E8"/>
    <w:rsid w:val="00BE274D"/>
    <w:rsid w:val="00BE63F6"/>
    <w:rsid w:val="00BF0F81"/>
    <w:rsid w:val="00C1464E"/>
    <w:rsid w:val="00C23D7A"/>
    <w:rsid w:val="00C41D5D"/>
    <w:rsid w:val="00C43159"/>
    <w:rsid w:val="00C9113C"/>
    <w:rsid w:val="00C94ABA"/>
    <w:rsid w:val="00CA1513"/>
    <w:rsid w:val="00CB584A"/>
    <w:rsid w:val="00CF75BD"/>
    <w:rsid w:val="00D02825"/>
    <w:rsid w:val="00D5502E"/>
    <w:rsid w:val="00D6284A"/>
    <w:rsid w:val="00D64B1A"/>
    <w:rsid w:val="00D72DD8"/>
    <w:rsid w:val="00D77748"/>
    <w:rsid w:val="00D900D9"/>
    <w:rsid w:val="00D92351"/>
    <w:rsid w:val="00D94AC9"/>
    <w:rsid w:val="00E04A33"/>
    <w:rsid w:val="00E06DC9"/>
    <w:rsid w:val="00E21815"/>
    <w:rsid w:val="00E26051"/>
    <w:rsid w:val="00E52622"/>
    <w:rsid w:val="00E53DF6"/>
    <w:rsid w:val="00E62682"/>
    <w:rsid w:val="00E71388"/>
    <w:rsid w:val="00E804B3"/>
    <w:rsid w:val="00EC2B0F"/>
    <w:rsid w:val="00ED6242"/>
    <w:rsid w:val="00EE274C"/>
    <w:rsid w:val="00F14D2E"/>
    <w:rsid w:val="00F252B5"/>
    <w:rsid w:val="00F329B3"/>
    <w:rsid w:val="00F34BF6"/>
    <w:rsid w:val="00F5327B"/>
    <w:rsid w:val="00F93366"/>
    <w:rsid w:val="00FB1BF6"/>
    <w:rsid w:val="00FC710B"/>
    <w:rsid w:val="00FD4C20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B5"/>
    <w:pPr>
      <w:ind w:left="720"/>
      <w:contextualSpacing/>
    </w:pPr>
  </w:style>
  <w:style w:type="table" w:styleId="a4">
    <w:name w:val="Table Grid"/>
    <w:basedOn w:val="a1"/>
    <w:rsid w:val="00305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A26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266F"/>
    <w:rPr>
      <w:sz w:val="24"/>
      <w:szCs w:val="24"/>
    </w:rPr>
  </w:style>
  <w:style w:type="paragraph" w:styleId="a7">
    <w:name w:val="footer"/>
    <w:basedOn w:val="a"/>
    <w:link w:val="a8"/>
    <w:rsid w:val="005A2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266F"/>
    <w:rPr>
      <w:sz w:val="24"/>
      <w:szCs w:val="24"/>
    </w:rPr>
  </w:style>
  <w:style w:type="paragraph" w:styleId="a9">
    <w:name w:val="Normal (Web)"/>
    <w:basedOn w:val="a"/>
    <w:uiPriority w:val="99"/>
    <w:unhideWhenUsed/>
    <w:rsid w:val="00C41D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B5"/>
    <w:pPr>
      <w:ind w:left="720"/>
      <w:contextualSpacing/>
    </w:pPr>
  </w:style>
  <w:style w:type="table" w:styleId="a4">
    <w:name w:val="Table Grid"/>
    <w:basedOn w:val="a1"/>
    <w:rsid w:val="00305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A26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266F"/>
    <w:rPr>
      <w:sz w:val="24"/>
      <w:szCs w:val="24"/>
    </w:rPr>
  </w:style>
  <w:style w:type="paragraph" w:styleId="a7">
    <w:name w:val="footer"/>
    <w:basedOn w:val="a"/>
    <w:link w:val="a8"/>
    <w:rsid w:val="005A2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266F"/>
    <w:rPr>
      <w:sz w:val="24"/>
      <w:szCs w:val="24"/>
    </w:rPr>
  </w:style>
  <w:style w:type="paragraph" w:styleId="a9">
    <w:name w:val="Normal (Web)"/>
    <w:basedOn w:val="a"/>
    <w:uiPriority w:val="99"/>
    <w:unhideWhenUsed/>
    <w:rsid w:val="00C41D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Банников Алексей</cp:lastModifiedBy>
  <cp:revision>82</cp:revision>
  <dcterms:created xsi:type="dcterms:W3CDTF">2014-04-01T11:06:00Z</dcterms:created>
  <dcterms:modified xsi:type="dcterms:W3CDTF">2020-04-16T04:57:00Z</dcterms:modified>
</cp:coreProperties>
</file>