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90" w:rsidRDefault="00BE3F90" w:rsidP="000767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E3F90" w:rsidRDefault="00BE3F90" w:rsidP="000767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комитета по образованию на </w:t>
      </w:r>
      <w:r w:rsidR="000B3AB0">
        <w:rPr>
          <w:rFonts w:ascii="Times New Roman" w:hAnsi="Times New Roman" w:cs="Times New Roman"/>
          <w:b/>
          <w:sz w:val="28"/>
          <w:szCs w:val="28"/>
        </w:rPr>
        <w:t>январь 202</w:t>
      </w:r>
      <w:r w:rsidR="00E17BA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E3F90" w:rsidRDefault="00BE3F90" w:rsidP="000767F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9"/>
        <w:gridCol w:w="2751"/>
        <w:gridCol w:w="2370"/>
      </w:tblGrid>
      <w:tr w:rsidR="00EF0EE3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90" w:rsidRPr="00BF368D" w:rsidRDefault="00BE3F90" w:rsidP="00BF36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90" w:rsidRPr="00BF368D" w:rsidRDefault="00BE3F90" w:rsidP="00BF36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90" w:rsidRPr="00BF368D" w:rsidRDefault="00BE3F90" w:rsidP="00BF36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E3F90" w:rsidTr="00EF66CB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90" w:rsidRPr="00BF368D" w:rsidRDefault="00E81BF0" w:rsidP="00BF36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Совещания, семинары, конференции</w:t>
            </w:r>
          </w:p>
        </w:tc>
      </w:tr>
      <w:tr w:rsidR="00682E34" w:rsidTr="002A26B1">
        <w:trPr>
          <w:trHeight w:val="94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4" w:rsidRPr="005B394F" w:rsidRDefault="00682E34" w:rsidP="00E5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C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КМО № 2 НОО «Развитие творческого потенциала личности младшего школьника через организацию урочной и внеурочной деятельности»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4" w:rsidRPr="005B394F" w:rsidRDefault="00682E34" w:rsidP="00E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01.2025</w:t>
            </w:r>
            <w:r w:rsidRPr="005B3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682E34" w:rsidRPr="005B394F" w:rsidRDefault="00682E34" w:rsidP="00E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базе МБОУ Заларинская О</w:t>
            </w:r>
            <w:r w:rsidRPr="005B3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34" w:rsidRPr="003C7021" w:rsidRDefault="00682E34" w:rsidP="00E5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Горбунова С.А., Администрация ОО,</w:t>
            </w:r>
          </w:p>
          <w:p w:rsidR="00682E34" w:rsidRPr="003C7021" w:rsidRDefault="00682E34" w:rsidP="00E5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рук. КМО </w:t>
            </w:r>
            <w:proofErr w:type="spellStart"/>
            <w:r w:rsidRPr="003C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нач.кл</w:t>
            </w:r>
            <w:proofErr w:type="spellEnd"/>
            <w:r w:rsidRPr="003C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</w:p>
          <w:p w:rsidR="00682E34" w:rsidRPr="005B4468" w:rsidRDefault="00682E34" w:rsidP="00E5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3C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Ташлыкова И.В.</w:t>
            </w:r>
          </w:p>
        </w:tc>
      </w:tr>
      <w:tr w:rsidR="005D0ECD" w:rsidTr="002A26B1">
        <w:trPr>
          <w:trHeight w:val="94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5D0ECD" w:rsidRDefault="005D0ECD" w:rsidP="005D0E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0ECD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ДОО</w:t>
            </w:r>
          </w:p>
          <w:p w:rsidR="005D0ECD" w:rsidRPr="005D0ECD" w:rsidRDefault="005D0ECD" w:rsidP="005D0E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5D0ECD" w:rsidRDefault="005D0ECD" w:rsidP="005D0E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CD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  <w:r w:rsidR="00C72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E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D0ECD" w:rsidRPr="005D0ECD" w:rsidRDefault="005D0ECD" w:rsidP="005D0E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CD">
              <w:rPr>
                <w:rFonts w:ascii="Times New Roman" w:hAnsi="Times New Roman" w:cs="Times New Roman"/>
                <w:sz w:val="24"/>
                <w:szCs w:val="24"/>
              </w:rPr>
              <w:t>актовый зал РМК</w:t>
            </w:r>
          </w:p>
          <w:p w:rsidR="005D0ECD" w:rsidRPr="005D0ECD" w:rsidRDefault="00C72056" w:rsidP="005D0E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D0ECD" w:rsidRPr="005D0ECD">
              <w:rPr>
                <w:rFonts w:ascii="Times New Roman" w:hAnsi="Times New Roman" w:cs="Times New Roman"/>
                <w:sz w:val="24"/>
                <w:szCs w:val="24"/>
              </w:rPr>
              <w:t>ачало в 10-00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5D0ECD" w:rsidRDefault="005D0ECD" w:rsidP="005D0E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ECD">
              <w:rPr>
                <w:rFonts w:ascii="Times New Roman" w:hAnsi="Times New Roman" w:cs="Times New Roman"/>
                <w:sz w:val="24"/>
                <w:szCs w:val="24"/>
              </w:rPr>
              <w:t>Елохин С.А.</w:t>
            </w:r>
          </w:p>
          <w:p w:rsidR="005D0ECD" w:rsidRPr="005D0ECD" w:rsidRDefault="005D0ECD" w:rsidP="005D0E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ECD">
              <w:rPr>
                <w:rFonts w:ascii="Times New Roman" w:hAnsi="Times New Roman" w:cs="Times New Roman"/>
                <w:sz w:val="24"/>
                <w:szCs w:val="24"/>
              </w:rPr>
              <w:t>Самойленко Е.Л.</w:t>
            </w:r>
          </w:p>
        </w:tc>
      </w:tr>
      <w:tr w:rsidR="005D0ECD" w:rsidTr="002A26B1">
        <w:trPr>
          <w:trHeight w:val="94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Default="005D0ECD" w:rsidP="00E52E9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Совещание молодых педагогов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Default="005D0ECD" w:rsidP="00E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29.01.2025</w:t>
            </w:r>
            <w:r w:rsidR="00C7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5D0ECD" w:rsidRDefault="005D0ECD" w:rsidP="00E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14:30 </w:t>
            </w:r>
          </w:p>
          <w:p w:rsidR="005D0ECD" w:rsidRDefault="005D0ECD" w:rsidP="00E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 РМК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23" w:rsidRDefault="005D0ECD" w:rsidP="005D0EC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Богданова Н.В, </w:t>
            </w:r>
          </w:p>
          <w:p w:rsidR="00204523" w:rsidRDefault="00204523" w:rsidP="005D0EC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Иванова Е.Д,</w:t>
            </w:r>
          </w:p>
          <w:p w:rsidR="005D0ECD" w:rsidRDefault="005D0ECD" w:rsidP="005D0EC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Закарюкина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Л.А, молодые педагоги</w:t>
            </w:r>
          </w:p>
        </w:tc>
      </w:tr>
      <w:tr w:rsidR="005D0ECD" w:rsidTr="002A26B1">
        <w:trPr>
          <w:trHeight w:val="94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A574C6" w:rsidRDefault="00BE6AE0" w:rsidP="00BE6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Совещание советников директоров по воспитанию совместно с замами ВР «О взаимодействии с Движением Первых и Навигаторов детства»</w:t>
            </w:r>
            <w:r w:rsidRPr="00BE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Pr="00BE6AE0" w:rsidRDefault="00BE6AE0" w:rsidP="00BE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10.01.2025</w:t>
            </w:r>
            <w:r w:rsidR="00C7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BE6AE0" w:rsidRPr="00BE6AE0" w:rsidRDefault="00BE6AE0" w:rsidP="00BE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 РМК</w:t>
            </w:r>
          </w:p>
          <w:p w:rsidR="00BE6AE0" w:rsidRPr="00BE6AE0" w:rsidRDefault="00BE6AE0" w:rsidP="00BE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15.00</w:t>
            </w:r>
          </w:p>
          <w:p w:rsidR="005D0ECD" w:rsidRPr="00A574C6" w:rsidRDefault="005D0ECD" w:rsidP="008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A574C6" w:rsidRDefault="00BE6AE0" w:rsidP="00A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Е.Д.</w:t>
            </w:r>
          </w:p>
        </w:tc>
      </w:tr>
      <w:tr w:rsidR="005D0ECD" w:rsidTr="002A26B1">
        <w:trPr>
          <w:trHeight w:val="94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3829F1" w:rsidRDefault="003829F1" w:rsidP="0038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8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для учител</w:t>
            </w:r>
            <w:r w:rsidR="00C7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биологии, химии, географии «</w:t>
            </w:r>
            <w:proofErr w:type="spellStart"/>
            <w:r w:rsidRPr="0038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 w:rsidRPr="0038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компонент на уроках биологии, химии, географии</w:t>
            </w:r>
            <w:r w:rsidRPr="003829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</w:t>
            </w:r>
            <w:r w:rsidR="00C7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реализации обновленных ФГОС»</w:t>
            </w:r>
            <w:r w:rsidRPr="003829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F1" w:rsidRDefault="00C72056" w:rsidP="008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22.01. 2025 г.</w:t>
            </w:r>
          </w:p>
          <w:p w:rsidR="005D0ECD" w:rsidRPr="003829F1" w:rsidRDefault="003829F1" w:rsidP="008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базе МБОУ Солерудниковская гимназия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3829F1" w:rsidRDefault="003829F1" w:rsidP="00C1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Сороквашина</w:t>
            </w:r>
            <w:proofErr w:type="spellEnd"/>
            <w:r w:rsidRPr="0038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Т.Н., </w:t>
            </w:r>
            <w:proofErr w:type="spellStart"/>
            <w:r w:rsidRPr="0038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Починская</w:t>
            </w:r>
            <w:proofErr w:type="spellEnd"/>
            <w:r w:rsidRPr="0038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Н.Э.</w:t>
            </w:r>
          </w:p>
        </w:tc>
      </w:tr>
      <w:tr w:rsidR="005D0ECD" w:rsidTr="004B6DBF">
        <w:trPr>
          <w:trHeight w:val="409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BF368D" w:rsidRDefault="005D0ECD" w:rsidP="008011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Мероприятия с </w:t>
            </w:r>
            <w:proofErr w:type="gramStart"/>
            <w:r w:rsidRPr="00BF36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5D0ECD" w:rsidTr="002A26B1">
        <w:trPr>
          <w:trHeight w:val="55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3C7021" w:rsidRDefault="005D0ECD" w:rsidP="00E52E9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7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Муниципальная конференция исследовательских работ и проектов младших школьников «Моё первое исследование»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3C7021" w:rsidRDefault="005D0ECD" w:rsidP="00E52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7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23.01.2025</w:t>
            </w:r>
            <w:r w:rsidR="00C720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5D0ECD" w:rsidRPr="003C7021" w:rsidRDefault="00C72056" w:rsidP="00E52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="005D0ECD" w:rsidRPr="003C7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ачало в  13:00</w:t>
            </w:r>
          </w:p>
          <w:p w:rsidR="005D0ECD" w:rsidRPr="003C7021" w:rsidRDefault="005D0ECD" w:rsidP="00E52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7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Заларинская СОШ № 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3C7021" w:rsidRDefault="005D0ECD" w:rsidP="00E52E9B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7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Горбунова С.А., конкурсная комиссия.</w:t>
            </w:r>
          </w:p>
        </w:tc>
      </w:tr>
      <w:tr w:rsidR="005D0ECD" w:rsidTr="002A26B1">
        <w:trPr>
          <w:trHeight w:val="55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3C7021" w:rsidRDefault="005D0ECD" w:rsidP="00E52E9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7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Муниципальный конкурс для детей с ОВЗ «Творчество без границ»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3C7021" w:rsidRDefault="005D0ECD" w:rsidP="00E52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7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Заявки с 09.01 по 15.01.2025</w:t>
            </w:r>
            <w:r w:rsidR="00C720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5D0ECD" w:rsidRPr="003C7021" w:rsidRDefault="005D0ECD" w:rsidP="00E52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7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Работы принимаем до 23.01.2025</w:t>
            </w:r>
            <w:r w:rsidR="00C720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r w:rsidR="00C720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D0ECD" w:rsidRPr="003C7021" w:rsidRDefault="005D0ECD" w:rsidP="00E52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7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 «РМК»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3C7021" w:rsidRDefault="005D0ECD" w:rsidP="00E52E9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7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Горбунова С.А., конкурсная комиссия.</w:t>
            </w:r>
          </w:p>
        </w:tc>
      </w:tr>
      <w:tr w:rsidR="005D0ECD" w:rsidTr="002A26B1">
        <w:trPr>
          <w:trHeight w:val="55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DB6C5B" w:rsidRDefault="00C72056" w:rsidP="00E52E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0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5D0ECD" w:rsidRPr="007E0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D0EC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="005D0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0EC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5D0ECD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 (5-8 </w:t>
            </w:r>
            <w:proofErr w:type="spellStart"/>
            <w:r w:rsidR="005D0E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D0EC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Default="005D0ECD" w:rsidP="00E52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  <w:r w:rsidR="00C720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DB6C5B" w:rsidRDefault="005D0ECD" w:rsidP="00E5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C5B">
              <w:rPr>
                <w:rFonts w:ascii="Times New Roman" w:hAnsi="Times New Roman" w:cs="Times New Roman"/>
                <w:sz w:val="24"/>
                <w:szCs w:val="24"/>
              </w:rPr>
              <w:t>Банников А.Н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ECD" w:rsidRPr="00DB6C5B" w:rsidRDefault="005D0ECD" w:rsidP="00E5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CD" w:rsidTr="00EF66CB">
        <w:trPr>
          <w:trHeight w:val="346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BF368D" w:rsidRDefault="005D0ECD" w:rsidP="003D7A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руководителям</w:t>
            </w:r>
          </w:p>
        </w:tc>
      </w:tr>
      <w:tr w:rsidR="005D0ECD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5D0ECD" w:rsidRDefault="00C72056" w:rsidP="005D0E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0ECD" w:rsidRPr="005D0ECD">
              <w:rPr>
                <w:rFonts w:ascii="Times New Roman" w:hAnsi="Times New Roman" w:cs="Times New Roman"/>
                <w:sz w:val="24"/>
                <w:szCs w:val="24"/>
              </w:rPr>
              <w:t xml:space="preserve">Сдача годового отчета 85-К </w:t>
            </w:r>
          </w:p>
          <w:p w:rsidR="005D0ECD" w:rsidRPr="005D0ECD" w:rsidRDefault="005D0ECD" w:rsidP="005D0E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5D0ECD" w:rsidRDefault="005D0ECD" w:rsidP="005D0E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CD">
              <w:rPr>
                <w:rFonts w:ascii="Times New Roman" w:hAnsi="Times New Roman" w:cs="Times New Roman"/>
                <w:sz w:val="24"/>
                <w:szCs w:val="24"/>
              </w:rPr>
              <w:t>Росстат</w:t>
            </w:r>
          </w:p>
          <w:p w:rsidR="005D0ECD" w:rsidRPr="005D0ECD" w:rsidRDefault="005D0ECD" w:rsidP="005D0E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CD">
              <w:rPr>
                <w:rFonts w:ascii="Times New Roman" w:hAnsi="Times New Roman" w:cs="Times New Roman"/>
                <w:sz w:val="24"/>
                <w:szCs w:val="24"/>
              </w:rPr>
              <w:t>Министе</w:t>
            </w:r>
            <w:r w:rsidR="00C72056">
              <w:rPr>
                <w:rFonts w:ascii="Times New Roman" w:hAnsi="Times New Roman" w:cs="Times New Roman"/>
                <w:sz w:val="24"/>
                <w:szCs w:val="24"/>
              </w:rPr>
              <w:t>рство образования Иркутской области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5D0ECD" w:rsidRDefault="005D0ECD" w:rsidP="005D0E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ECD">
              <w:rPr>
                <w:rFonts w:ascii="Times New Roman" w:hAnsi="Times New Roman" w:cs="Times New Roman"/>
                <w:sz w:val="24"/>
                <w:szCs w:val="24"/>
              </w:rPr>
              <w:t>Самойленко Е.Л.</w:t>
            </w:r>
          </w:p>
          <w:p w:rsidR="005D0ECD" w:rsidRPr="005D0ECD" w:rsidRDefault="005D0ECD" w:rsidP="005D0E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ECD"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r w:rsidR="00C72056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</w:tc>
      </w:tr>
      <w:tr w:rsidR="005D0ECD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5D0ECD" w:rsidRDefault="00C72056" w:rsidP="005D0E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0ECD" w:rsidRPr="005D0ECD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«Лучшее открытое занятие в ДОО»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5D0ECD" w:rsidRDefault="005D0ECD" w:rsidP="005D0E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CD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5D0ECD" w:rsidRPr="005D0ECD" w:rsidRDefault="005D0ECD" w:rsidP="005D0E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CD">
              <w:rPr>
                <w:rFonts w:ascii="Times New Roman" w:hAnsi="Times New Roman" w:cs="Times New Roman"/>
                <w:sz w:val="24"/>
                <w:szCs w:val="24"/>
              </w:rPr>
              <w:t>(октябрь – март)</w:t>
            </w:r>
          </w:p>
          <w:p w:rsidR="005D0ECD" w:rsidRPr="005D0ECD" w:rsidRDefault="005D0ECD" w:rsidP="005D0E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CD">
              <w:rPr>
                <w:rFonts w:ascii="Times New Roman" w:hAnsi="Times New Roman" w:cs="Times New Roman"/>
                <w:sz w:val="24"/>
                <w:szCs w:val="24"/>
              </w:rPr>
              <w:t>заявки принимаются до 05.11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5D0E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5D0ECD" w:rsidRDefault="005D0ECD" w:rsidP="005D0E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ECD">
              <w:rPr>
                <w:rFonts w:ascii="Times New Roman" w:hAnsi="Times New Roman" w:cs="Times New Roman"/>
                <w:sz w:val="24"/>
                <w:szCs w:val="24"/>
              </w:rPr>
              <w:t>Самойленко Е.Л.       Конкурсная комиссия</w:t>
            </w:r>
          </w:p>
        </w:tc>
      </w:tr>
      <w:tr w:rsidR="005D0ECD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A45261" w:rsidRDefault="00C72056" w:rsidP="00E52E9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Подготовка документов в ФБУЗ</w:t>
            </w:r>
            <w:r w:rsidR="005D0E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«Центр гигиены и эпидемиологии» г. Саянск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Default="00C72056" w:rsidP="00E52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D0E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отдельному</w:t>
            </w:r>
            <w:r w:rsidR="005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графику</w:t>
            </w:r>
          </w:p>
          <w:p w:rsidR="005D0ECD" w:rsidRPr="00F43315" w:rsidRDefault="00C72056" w:rsidP="00E52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20.01 по </w:t>
            </w:r>
            <w:r w:rsidR="005D0ECD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DB6C5B" w:rsidRDefault="005D0ECD" w:rsidP="005D0EC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ОО, начальники ЛДП</w:t>
            </w:r>
          </w:p>
        </w:tc>
      </w:tr>
      <w:tr w:rsidR="005D0ECD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A574C6" w:rsidRDefault="005D0ECD" w:rsidP="004A56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4C6"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питания и работы общественного контроля в ОО:</w:t>
            </w:r>
          </w:p>
          <w:p w:rsidR="005D0ECD" w:rsidRPr="00A574C6" w:rsidRDefault="005D0ECD" w:rsidP="004A56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Мойганская </w:t>
            </w:r>
            <w:r w:rsidRPr="00A57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  <w:p w:rsidR="005D0ECD" w:rsidRDefault="005D0ECD" w:rsidP="004A56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Бабагайская  СОШ</w:t>
            </w:r>
          </w:p>
          <w:p w:rsidR="005D0ECD" w:rsidRPr="00A574C6" w:rsidRDefault="005D0ECD" w:rsidP="004A56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Черемшанская СОШ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A574C6" w:rsidRDefault="005D0ECD" w:rsidP="008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09.01. по 24.01.2025</w:t>
            </w:r>
            <w:r w:rsidRPr="00A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A574C6" w:rsidRDefault="005D0ECD" w:rsidP="004A567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74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Иванцова И.С.</w:t>
            </w:r>
          </w:p>
        </w:tc>
      </w:tr>
      <w:tr w:rsidR="005D0ECD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3C7021" w:rsidRDefault="005D0ECD" w:rsidP="00E52E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021">
              <w:rPr>
                <w:rFonts w:ascii="Times New Roman" w:eastAsia="Calibri" w:hAnsi="Times New Roman" w:cs="Times New Roman"/>
                <w:sz w:val="24"/>
                <w:szCs w:val="24"/>
              </w:rPr>
              <w:t>- Очно-заочный конкурс районных КМО учителей НОО «Секреты мастерства»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3C7021" w:rsidRDefault="005D0ECD" w:rsidP="00E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21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 тур</w:t>
            </w:r>
          </w:p>
          <w:p w:rsidR="005D0ECD" w:rsidRPr="003C7021" w:rsidRDefault="005D0ECD" w:rsidP="00E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21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31.01.2025 г.</w:t>
            </w:r>
          </w:p>
          <w:p w:rsidR="005D0ECD" w:rsidRPr="003C7021" w:rsidRDefault="005D0ECD" w:rsidP="00E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C7021">
              <w:rPr>
                <w:rFonts w:ascii="Times New Roman" w:eastAsia="Calibri" w:hAnsi="Times New Roman" w:cs="Times New Roman"/>
                <w:i/>
                <w:color w:val="000000"/>
              </w:rPr>
              <w:t>(место проведения уточним позже)</w:t>
            </w:r>
          </w:p>
          <w:p w:rsidR="005D0ECD" w:rsidRPr="003C7021" w:rsidRDefault="00C72056" w:rsidP="00E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D0ECD" w:rsidRPr="003C7021">
              <w:rPr>
                <w:rFonts w:ascii="Times New Roman" w:eastAsia="Times New Roman" w:hAnsi="Times New Roman" w:cs="Times New Roman"/>
                <w:sz w:val="24"/>
                <w:szCs w:val="24"/>
              </w:rPr>
              <w:t>ачало в 13:00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3C7021" w:rsidRDefault="005D0ECD" w:rsidP="00E52E9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7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Горбунова С.А., конкурсная комиссия.</w:t>
            </w:r>
          </w:p>
        </w:tc>
      </w:tr>
      <w:tr w:rsidR="005D0ECD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3C7021" w:rsidRDefault="005D0ECD" w:rsidP="00E52E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021">
              <w:rPr>
                <w:rFonts w:ascii="Times New Roman" w:eastAsia="Calibri" w:hAnsi="Times New Roman" w:cs="Times New Roman"/>
                <w:sz w:val="24"/>
                <w:szCs w:val="24"/>
              </w:rPr>
              <w:t>- Профессиональный очный конкурс уроков и занятий внеурочной деятельности «Кирпичик</w:t>
            </w:r>
            <w:r w:rsidR="00C7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кирпичиком: мой новый урок, </w:t>
            </w:r>
            <w:r w:rsidRPr="003C7021">
              <w:rPr>
                <w:rFonts w:ascii="Times New Roman" w:eastAsia="Calibri" w:hAnsi="Times New Roman" w:cs="Times New Roman"/>
                <w:sz w:val="24"/>
                <w:szCs w:val="24"/>
              </w:rPr>
              <w:t>моё новое занятие»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3C7021" w:rsidRDefault="005D0ECD" w:rsidP="00E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5D0ECD" w:rsidRPr="003C7021" w:rsidRDefault="005D0ECD" w:rsidP="00E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графику)</w:t>
            </w:r>
          </w:p>
          <w:p w:rsidR="005D0ECD" w:rsidRPr="003C7021" w:rsidRDefault="005D0ECD" w:rsidP="00E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базе образовательных организаций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3C7021" w:rsidRDefault="005D0ECD" w:rsidP="00E52E9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7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Горбунова С.А., конкурсная комиссия.</w:t>
            </w:r>
          </w:p>
        </w:tc>
      </w:tr>
      <w:tr w:rsidR="005D0ECD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3C7021" w:rsidRDefault="005D0ECD" w:rsidP="00E52E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021">
              <w:rPr>
                <w:rFonts w:ascii="Times New Roman" w:eastAsia="Calibri" w:hAnsi="Times New Roman" w:cs="Times New Roman"/>
                <w:sz w:val="24"/>
                <w:szCs w:val="24"/>
              </w:rPr>
              <w:t>- Профессиональный заочный конкурс методических разработок «Методическая копилка»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3C7021" w:rsidRDefault="005D0ECD" w:rsidP="00E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ноябрь-март</w:t>
            </w:r>
          </w:p>
          <w:p w:rsidR="005D0ECD" w:rsidRPr="003C7021" w:rsidRDefault="005D0ECD" w:rsidP="00E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Заявки подаются ежемесячно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3C7021" w:rsidRDefault="005D0ECD" w:rsidP="00E52E9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7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Горбунова С.А., конкурсная комиссия.</w:t>
            </w:r>
          </w:p>
        </w:tc>
      </w:tr>
      <w:tr w:rsidR="005D0ECD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3C7021" w:rsidRDefault="005D0ECD" w:rsidP="00E52E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021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Подготовка к муниципальному смотру</w:t>
            </w:r>
            <w:r w:rsidR="00C7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7021">
              <w:rPr>
                <w:rFonts w:ascii="Times New Roman" w:eastAsia="Calibri" w:hAnsi="Times New Roman" w:cs="Times New Roman"/>
                <w:sz w:val="24"/>
                <w:szCs w:val="24"/>
              </w:rPr>
              <w:t>-к</w:t>
            </w:r>
            <w:proofErr w:type="gramEnd"/>
            <w:r w:rsidRPr="003C7021">
              <w:rPr>
                <w:rFonts w:ascii="Times New Roman" w:eastAsia="Calibri" w:hAnsi="Times New Roman" w:cs="Times New Roman"/>
                <w:sz w:val="24"/>
                <w:szCs w:val="24"/>
              </w:rPr>
              <w:t>онкурсу военной и патриотической  песни, среди обучающихся 1-4 классов «О Родине, о доблести, о славе!»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3C7021" w:rsidRDefault="005D0ECD" w:rsidP="00E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5D0ECD" w:rsidRPr="003C7021" w:rsidRDefault="005D0ECD" w:rsidP="00E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C7021">
              <w:rPr>
                <w:rFonts w:ascii="Times New Roman" w:eastAsia="Times New Roman" w:hAnsi="Times New Roman" w:cs="Times New Roman"/>
                <w:i/>
              </w:rPr>
              <w:t>(ориентировочно 25.02.2025г)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3C7021" w:rsidRDefault="005D0ECD" w:rsidP="00E52E9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7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Горбунова С.А., конкурсная комиссия.</w:t>
            </w:r>
          </w:p>
        </w:tc>
      </w:tr>
      <w:tr w:rsidR="005D0ECD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9A080F" w:rsidRDefault="00C72056" w:rsidP="00E52E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5D0ECD">
              <w:rPr>
                <w:rFonts w:ascii="Times New Roman" w:hAnsi="Times New Roman" w:cs="Times New Roman"/>
                <w:sz w:val="24"/>
                <w:szCs w:val="24"/>
              </w:rPr>
              <w:t>одведение итогов муниципального профессионального конкурса «Мастерская умельцев»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Pr="009E136B" w:rsidRDefault="00C72056" w:rsidP="00E52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0ECD">
              <w:rPr>
                <w:rFonts w:ascii="Times New Roman" w:hAnsi="Times New Roman" w:cs="Times New Roman"/>
                <w:sz w:val="24"/>
                <w:szCs w:val="24"/>
              </w:rPr>
              <w:t>о 15.01.2025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D" w:rsidRDefault="005D0ECD" w:rsidP="00E5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члены жюри</w:t>
            </w:r>
          </w:p>
        </w:tc>
      </w:tr>
      <w:tr w:rsidR="00BE6AE0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Pr="003F5F5A" w:rsidRDefault="00C72056" w:rsidP="00D446E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BE6AE0" w:rsidRPr="003F5F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муниципальных заданий на 2025 год (при получении расчётов с экономического отдела).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Pr="003F5F5A" w:rsidRDefault="00BE6AE0" w:rsidP="00D4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Pr="003F5F5A" w:rsidRDefault="00BE6AE0" w:rsidP="00D446E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5F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  <w:p w:rsidR="00BE6AE0" w:rsidRPr="003F5F5A" w:rsidRDefault="00BE6AE0" w:rsidP="00D446E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5F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Багинский В.С.</w:t>
            </w:r>
          </w:p>
        </w:tc>
      </w:tr>
      <w:tr w:rsidR="00BE6AE0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Pr="003F5F5A" w:rsidRDefault="009B21AC" w:rsidP="00D446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E6AE0" w:rsidRPr="003F5F5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регионального этапа Всероссийской олимпиады школьников.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Pr="003F5F5A" w:rsidRDefault="00BE6AE0" w:rsidP="00D446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F5A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Pr="003F5F5A" w:rsidRDefault="00BE6AE0" w:rsidP="00D446E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5F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  <w:p w:rsidR="00BE6AE0" w:rsidRPr="003F5F5A" w:rsidRDefault="00BE6AE0" w:rsidP="00D446E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5F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Школьные координаторы </w:t>
            </w:r>
            <w:proofErr w:type="spellStart"/>
            <w:r w:rsidRPr="003F5F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  <w:p w:rsidR="00BE6AE0" w:rsidRPr="003F5F5A" w:rsidRDefault="00BE6AE0" w:rsidP="00D446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F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Багинский В.С.</w:t>
            </w:r>
          </w:p>
        </w:tc>
      </w:tr>
      <w:tr w:rsidR="00BE6AE0" w:rsidTr="007F4A84">
        <w:trPr>
          <w:trHeight w:val="46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Pr="00BF368D" w:rsidRDefault="00BE6AE0" w:rsidP="00397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ТПМПК</w:t>
            </w:r>
          </w:p>
        </w:tc>
      </w:tr>
      <w:tr w:rsidR="00BE6AE0" w:rsidTr="002A26B1">
        <w:trPr>
          <w:trHeight w:val="702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Pr="00E17BA2" w:rsidRDefault="00BE6AE0" w:rsidP="00E17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Заседание ТПМПК – обследование 9 классов на определение специальных условий сдачи ГИА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Default="00BE6AE0" w:rsidP="00705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  <w:p w:rsidR="00BE6AE0" w:rsidRDefault="00BE6AE0" w:rsidP="00705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14.00 </w:t>
            </w:r>
          </w:p>
          <w:p w:rsidR="00BE6AE0" w:rsidRPr="00BF368D" w:rsidRDefault="00BE6AE0" w:rsidP="007055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Default="00BE6AE0" w:rsidP="00E35BB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Доманина А.А.</w:t>
            </w:r>
          </w:p>
          <w:p w:rsidR="00BE6AE0" w:rsidRPr="00BF368D" w:rsidRDefault="00BE6AE0" w:rsidP="00E35BB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6AE0" w:rsidTr="002A26B1">
        <w:trPr>
          <w:trHeight w:val="702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Default="00BE6AE0" w:rsidP="00E35B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35BBC">
              <w:rPr>
                <w:rFonts w:ascii="Times New Roman" w:hAnsi="Times New Roman"/>
                <w:sz w:val="24"/>
                <w:szCs w:val="24"/>
              </w:rPr>
              <w:t>Сд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отчеты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ИПРА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март  2025</w:t>
            </w:r>
            <w:r w:rsidRPr="00E35BB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9B21AC">
              <w:rPr>
                <w:rFonts w:ascii="Times New Roman" w:hAnsi="Times New Roman"/>
                <w:sz w:val="24"/>
                <w:szCs w:val="24"/>
              </w:rPr>
              <w:t>.</w:t>
            </w:r>
            <w:r w:rsidRPr="00E35BB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E6AE0" w:rsidRPr="00E35BBC" w:rsidRDefault="009B21AC" w:rsidP="00E35B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AE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BE6AE0">
              <w:rPr>
                <w:rFonts w:ascii="Times New Roman" w:hAnsi="Times New Roman" w:cs="Times New Roman"/>
                <w:sz w:val="24"/>
                <w:szCs w:val="24"/>
              </w:rPr>
              <w:t>Заларинская</w:t>
            </w:r>
            <w:proofErr w:type="spellEnd"/>
            <w:r w:rsidR="00BE6AE0">
              <w:rPr>
                <w:rFonts w:ascii="Times New Roman" w:hAnsi="Times New Roman" w:cs="Times New Roman"/>
                <w:sz w:val="24"/>
                <w:szCs w:val="24"/>
              </w:rPr>
              <w:t xml:space="preserve">   О</w:t>
            </w:r>
            <w:r w:rsidR="00BE6AE0" w:rsidRPr="005A6C07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Default="00BE6AE0" w:rsidP="00A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25.01.2025г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Default="00BE6AE0" w:rsidP="00E35BB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Доманина А.А.</w:t>
            </w:r>
          </w:p>
          <w:p w:rsidR="00BE6AE0" w:rsidRDefault="00BE6AE0" w:rsidP="00E35BB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99A" w:rsidTr="008D437D">
        <w:trPr>
          <w:trHeight w:val="702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9A" w:rsidRPr="0002299A" w:rsidRDefault="0002299A" w:rsidP="000229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229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Подготовка к ГИА</w:t>
            </w:r>
          </w:p>
        </w:tc>
      </w:tr>
      <w:tr w:rsidR="00BE6AE0" w:rsidTr="002A26B1">
        <w:trPr>
          <w:trHeight w:val="266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Pr="00DB6C5B" w:rsidRDefault="00BE6AE0" w:rsidP="00682E3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6C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Ответственным по ГИА:</w:t>
            </w:r>
          </w:p>
          <w:p w:rsidR="00BE6AE0" w:rsidRPr="00DB6C5B" w:rsidRDefault="00BE6AE0" w:rsidP="00682E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сбор информации по экзаменам по выбору, форме сдачи математики – 11 </w:t>
            </w:r>
            <w:proofErr w:type="spellStart"/>
            <w:r w:rsidRPr="00DB6C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6C5B">
              <w:rPr>
                <w:rFonts w:ascii="Times New Roman" w:hAnsi="Times New Roman" w:cs="Times New Roman"/>
                <w:sz w:val="24"/>
                <w:szCs w:val="24"/>
              </w:rPr>
              <w:t xml:space="preserve"> (ЕГЭ);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Pr="00DB6C5B" w:rsidRDefault="00BE6AE0" w:rsidP="00682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 01.02.25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Pr="00DB6C5B" w:rsidRDefault="00BE6AE0" w:rsidP="00682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C5B">
              <w:rPr>
                <w:rFonts w:ascii="Times New Roman" w:hAnsi="Times New Roman" w:cs="Times New Roman"/>
                <w:sz w:val="24"/>
                <w:szCs w:val="24"/>
              </w:rPr>
              <w:t>Банников А.Н</w:t>
            </w:r>
          </w:p>
          <w:p w:rsidR="00BE6AE0" w:rsidRPr="00DB6C5B" w:rsidRDefault="00BE6AE0" w:rsidP="00682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 по ГИА</w:t>
            </w:r>
          </w:p>
        </w:tc>
      </w:tr>
      <w:tr w:rsidR="00BE6AE0" w:rsidTr="002A26B1">
        <w:trPr>
          <w:trHeight w:val="31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Pr="00DB6C5B" w:rsidRDefault="00BE6AE0" w:rsidP="00682E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сбор информации по </w:t>
            </w:r>
            <w:proofErr w:type="gramStart"/>
            <w:r w:rsidRPr="00DB6C5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DB6C5B">
              <w:rPr>
                <w:rFonts w:ascii="Times New Roman" w:hAnsi="Times New Roman" w:cs="Times New Roman"/>
                <w:sz w:val="24"/>
                <w:szCs w:val="24"/>
              </w:rPr>
              <w:t xml:space="preserve"> 9-х классов (РИС ГИА</w:t>
            </w:r>
            <w:r w:rsidR="009B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C5B">
              <w:rPr>
                <w:rFonts w:ascii="Times New Roman" w:hAnsi="Times New Roman" w:cs="Times New Roman"/>
                <w:sz w:val="24"/>
                <w:szCs w:val="24"/>
              </w:rPr>
              <w:t>9);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Pr="00DB6C5B" w:rsidRDefault="00BE6AE0" w:rsidP="00682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16.01.25</w:t>
            </w:r>
            <w:r w:rsidR="009B21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Pr="00DB6C5B" w:rsidRDefault="00BE6AE0" w:rsidP="00682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C5B">
              <w:rPr>
                <w:rFonts w:ascii="Times New Roman" w:hAnsi="Times New Roman" w:cs="Times New Roman"/>
                <w:sz w:val="24"/>
                <w:szCs w:val="24"/>
              </w:rPr>
              <w:t>Банников А.Н</w:t>
            </w:r>
          </w:p>
          <w:p w:rsidR="00BE6AE0" w:rsidRPr="00DB6C5B" w:rsidRDefault="00BE6AE0" w:rsidP="00682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C5B">
              <w:rPr>
                <w:rFonts w:ascii="Times New Roman" w:hAnsi="Times New Roman" w:cs="Times New Roman"/>
                <w:sz w:val="24"/>
                <w:szCs w:val="24"/>
              </w:rPr>
              <w:t>Ответственные по ГИА</w:t>
            </w:r>
          </w:p>
        </w:tc>
      </w:tr>
      <w:tr w:rsidR="00BE6AE0" w:rsidTr="002A26B1">
        <w:trPr>
          <w:trHeight w:val="290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Pr="00DB6C5B" w:rsidRDefault="00BE6AE0" w:rsidP="00682E3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6C5B">
              <w:rPr>
                <w:rFonts w:ascii="Times New Roman" w:hAnsi="Times New Roman" w:cs="Times New Roman"/>
                <w:sz w:val="24"/>
                <w:szCs w:val="24"/>
              </w:rPr>
              <w:t>- подготовка документов на ПМПК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установления формы сдачи ГИА</w:t>
            </w:r>
            <w:r w:rsidRPr="00DB6C5B">
              <w:rPr>
                <w:rFonts w:ascii="Times New Roman" w:hAnsi="Times New Roman" w:cs="Times New Roman"/>
                <w:sz w:val="24"/>
                <w:szCs w:val="24"/>
              </w:rPr>
              <w:t xml:space="preserve"> по ГВЭ</w:t>
            </w:r>
            <w:r w:rsidR="009B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C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</w:t>
            </w:r>
            <w:r w:rsidR="009B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B6C5B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Pr="00DB6C5B" w:rsidRDefault="009B21AC" w:rsidP="00682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E6AE0" w:rsidRPr="00DB6C5B">
              <w:rPr>
                <w:rFonts w:ascii="Times New Roman" w:hAnsi="Times New Roman" w:cs="Times New Roman"/>
                <w:sz w:val="24"/>
                <w:szCs w:val="24"/>
              </w:rPr>
              <w:t>нварь-февраль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Pr="00DB6C5B" w:rsidRDefault="00BE6AE0" w:rsidP="00682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C5B">
              <w:rPr>
                <w:rFonts w:ascii="Times New Roman" w:hAnsi="Times New Roman" w:cs="Times New Roman"/>
                <w:sz w:val="24"/>
                <w:szCs w:val="24"/>
              </w:rPr>
              <w:t>Ответственные по ГИА</w:t>
            </w:r>
          </w:p>
        </w:tc>
      </w:tr>
      <w:tr w:rsidR="00BE6AE0" w:rsidRPr="00BF368D" w:rsidTr="009426F4">
        <w:trPr>
          <w:trHeight w:val="266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Pr="00DB6C5B" w:rsidRDefault="00BE6AE0" w:rsidP="00682E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5B">
              <w:rPr>
                <w:rFonts w:ascii="Times New Roman" w:hAnsi="Times New Roman" w:cs="Times New Roman"/>
                <w:sz w:val="24"/>
                <w:szCs w:val="24"/>
              </w:rPr>
              <w:t>- оформление стендов по подготовке к ГИА;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Pr="00DB6C5B" w:rsidRDefault="009B21AC" w:rsidP="00682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E6AE0" w:rsidRPr="00DB6C5B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="00BE6AE0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Pr="00DB6C5B" w:rsidRDefault="00BE6AE0" w:rsidP="00682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C5B">
              <w:rPr>
                <w:rFonts w:ascii="Times New Roman" w:hAnsi="Times New Roman" w:cs="Times New Roman"/>
                <w:sz w:val="24"/>
                <w:szCs w:val="24"/>
              </w:rPr>
              <w:t>Ответственные по ГИА</w:t>
            </w:r>
          </w:p>
        </w:tc>
      </w:tr>
      <w:tr w:rsidR="00BE6AE0" w:rsidRPr="00DB6C5B" w:rsidTr="00E52E9B">
        <w:trPr>
          <w:trHeight w:val="266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Pr="004043E1" w:rsidRDefault="009B21AC" w:rsidP="00682E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6AE0" w:rsidRPr="004043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итоговому устному собеседованию 9 </w:t>
            </w:r>
            <w:proofErr w:type="spellStart"/>
            <w:r w:rsidR="00BE6AE0" w:rsidRPr="004043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E6AE0" w:rsidRPr="004043E1">
              <w:rPr>
                <w:rFonts w:ascii="Times New Roman" w:hAnsi="Times New Roman" w:cs="Times New Roman"/>
                <w:sz w:val="24"/>
                <w:szCs w:val="24"/>
              </w:rPr>
              <w:t xml:space="preserve">, пересдаче итогового сочинения 11 </w:t>
            </w:r>
            <w:proofErr w:type="spellStart"/>
            <w:r w:rsidR="00BE6AE0" w:rsidRPr="004043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E6AE0" w:rsidRPr="00404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Pr="00DB6C5B" w:rsidRDefault="009B21AC" w:rsidP="00682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E6AE0" w:rsidRPr="00DB6C5B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="00BE6AE0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Pr="00DB6C5B" w:rsidRDefault="00BE6AE0" w:rsidP="00682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C5B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языка, литературы</w:t>
            </w:r>
          </w:p>
        </w:tc>
      </w:tr>
      <w:tr w:rsidR="00BE6AE0" w:rsidRPr="00DB6C5B" w:rsidTr="00E52E9B">
        <w:trPr>
          <w:trHeight w:val="31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Pr="005B130B" w:rsidRDefault="00BE6AE0" w:rsidP="00682E3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с </w:t>
            </w:r>
            <w:proofErr w:type="gramStart"/>
            <w:r w:rsidRPr="005B130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="009B21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E6AE0" w:rsidRDefault="00BE6AE0" w:rsidP="00682E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AE0" w:rsidRPr="004043E1" w:rsidRDefault="009B21AC" w:rsidP="00682E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6AE0" w:rsidRPr="004043E1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тестирований по предметам с целью подготовке к ГИА 9 и ГИА 11 (по ранее поданным  заявкам)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Pr="00DB6C5B" w:rsidRDefault="009B21AC" w:rsidP="00682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E6AE0" w:rsidRPr="00DB6C5B">
              <w:rPr>
                <w:rFonts w:ascii="Times New Roman" w:hAnsi="Times New Roman" w:cs="Times New Roman"/>
                <w:sz w:val="24"/>
                <w:szCs w:val="24"/>
              </w:rPr>
              <w:t>нварь-февраль</w:t>
            </w:r>
            <w:r w:rsidR="00BE6AE0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Pr="00DB6C5B" w:rsidRDefault="00BE6AE0" w:rsidP="00682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C5B">
              <w:rPr>
                <w:rFonts w:ascii="Times New Roman" w:hAnsi="Times New Roman" w:cs="Times New Roman"/>
                <w:sz w:val="24"/>
                <w:szCs w:val="24"/>
              </w:rPr>
              <w:t>Банников А.Н;</w:t>
            </w:r>
          </w:p>
          <w:p w:rsidR="00BE6AE0" w:rsidRPr="00DB6C5B" w:rsidRDefault="00BE6AE0" w:rsidP="00682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C5B">
              <w:rPr>
                <w:rFonts w:ascii="Times New Roman" w:hAnsi="Times New Roman" w:cs="Times New Roman"/>
                <w:sz w:val="24"/>
                <w:szCs w:val="24"/>
              </w:rPr>
              <w:t>Зам. По УВР ОУ;</w:t>
            </w:r>
          </w:p>
        </w:tc>
      </w:tr>
      <w:tr w:rsidR="00BE6AE0" w:rsidRPr="00DB6C5B" w:rsidTr="00E52E9B">
        <w:trPr>
          <w:trHeight w:val="290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Pr="004043E1" w:rsidRDefault="009B21AC" w:rsidP="00682E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6AE0" w:rsidRPr="004043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пересдачи итогового сочинения 11 </w:t>
            </w:r>
            <w:proofErr w:type="spellStart"/>
            <w:r w:rsidR="00BE6AE0" w:rsidRPr="004043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E6AE0" w:rsidRPr="00404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Pr="00DB6C5B" w:rsidRDefault="00BE6AE0" w:rsidP="00682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Default="00BE6AE0" w:rsidP="00682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128">
              <w:rPr>
                <w:rFonts w:ascii="Times New Roman" w:hAnsi="Times New Roman" w:cs="Times New Roman"/>
                <w:sz w:val="24"/>
                <w:szCs w:val="24"/>
              </w:rPr>
              <w:t>Банников А.Н;</w:t>
            </w:r>
          </w:p>
          <w:p w:rsidR="00BE6AE0" w:rsidRPr="00DB6C5B" w:rsidRDefault="00BE6AE0" w:rsidP="00682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ППС</w:t>
            </w:r>
          </w:p>
        </w:tc>
      </w:tr>
      <w:tr w:rsidR="00BE6AE0" w:rsidRPr="00DB6C5B" w:rsidTr="00E52E9B">
        <w:trPr>
          <w:trHeight w:val="266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Pr="004043E1" w:rsidRDefault="009B21AC" w:rsidP="00682E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6AE0" w:rsidRPr="004043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устного собеседования 9 </w:t>
            </w:r>
            <w:proofErr w:type="spellStart"/>
            <w:r w:rsidR="00BE6AE0" w:rsidRPr="004043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E6AE0" w:rsidRPr="00404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Pr="00DB6C5B" w:rsidRDefault="00BE6AE0" w:rsidP="00682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0" w:rsidRDefault="00BE6AE0" w:rsidP="00682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128">
              <w:rPr>
                <w:rFonts w:ascii="Times New Roman" w:hAnsi="Times New Roman" w:cs="Times New Roman"/>
                <w:sz w:val="24"/>
                <w:szCs w:val="24"/>
              </w:rPr>
              <w:t>Банников А.Н;</w:t>
            </w:r>
          </w:p>
          <w:p w:rsidR="00BE6AE0" w:rsidRPr="00DB6C5B" w:rsidRDefault="00BE6AE0" w:rsidP="00682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организаторы ОО</w:t>
            </w:r>
          </w:p>
        </w:tc>
      </w:tr>
    </w:tbl>
    <w:p w:rsidR="00BE3F90" w:rsidRDefault="00BE3F90" w:rsidP="000767F5">
      <w:pPr>
        <w:spacing w:after="0"/>
        <w:rPr>
          <w:b/>
        </w:rPr>
      </w:pPr>
    </w:p>
    <w:sectPr w:rsidR="00BE3F90" w:rsidSect="008333C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79AE"/>
    <w:multiLevelType w:val="hybridMultilevel"/>
    <w:tmpl w:val="E36A0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20984"/>
    <w:multiLevelType w:val="hybridMultilevel"/>
    <w:tmpl w:val="552046E0"/>
    <w:lvl w:ilvl="0" w:tplc="15363742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E16A2"/>
    <w:multiLevelType w:val="hybridMultilevel"/>
    <w:tmpl w:val="A4A6242C"/>
    <w:lvl w:ilvl="0" w:tplc="55B68898">
      <w:start w:val="107"/>
      <w:numFmt w:val="decimal"/>
      <w:lvlText w:val="%1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548A"/>
    <w:multiLevelType w:val="hybridMultilevel"/>
    <w:tmpl w:val="0F268112"/>
    <w:lvl w:ilvl="0" w:tplc="841CB534">
      <w:start w:val="107"/>
      <w:numFmt w:val="decimal"/>
      <w:lvlText w:val="%1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255D8"/>
    <w:multiLevelType w:val="hybridMultilevel"/>
    <w:tmpl w:val="C9EAB2AC"/>
    <w:lvl w:ilvl="0" w:tplc="E430A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606E4"/>
    <w:multiLevelType w:val="hybridMultilevel"/>
    <w:tmpl w:val="249CCF2E"/>
    <w:lvl w:ilvl="0" w:tplc="93C207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90"/>
    <w:rsid w:val="000000DC"/>
    <w:rsid w:val="00010E31"/>
    <w:rsid w:val="00010EE7"/>
    <w:rsid w:val="00015263"/>
    <w:rsid w:val="0002299A"/>
    <w:rsid w:val="00023917"/>
    <w:rsid w:val="00042668"/>
    <w:rsid w:val="000431C4"/>
    <w:rsid w:val="00051121"/>
    <w:rsid w:val="00055C67"/>
    <w:rsid w:val="000767F5"/>
    <w:rsid w:val="00077391"/>
    <w:rsid w:val="000B3AB0"/>
    <w:rsid w:val="000B6568"/>
    <w:rsid w:val="00117306"/>
    <w:rsid w:val="001246A0"/>
    <w:rsid w:val="0014057A"/>
    <w:rsid w:val="00146AC6"/>
    <w:rsid w:val="00174474"/>
    <w:rsid w:val="00204523"/>
    <w:rsid w:val="00242655"/>
    <w:rsid w:val="00280FB5"/>
    <w:rsid w:val="00281337"/>
    <w:rsid w:val="0029190A"/>
    <w:rsid w:val="00295487"/>
    <w:rsid w:val="002A26B1"/>
    <w:rsid w:val="002A44C9"/>
    <w:rsid w:val="002A7399"/>
    <w:rsid w:val="002C55AD"/>
    <w:rsid w:val="002D0017"/>
    <w:rsid w:val="002D60E2"/>
    <w:rsid w:val="002F42F1"/>
    <w:rsid w:val="002F6FB6"/>
    <w:rsid w:val="00323FC8"/>
    <w:rsid w:val="003304F9"/>
    <w:rsid w:val="003339C4"/>
    <w:rsid w:val="003829F1"/>
    <w:rsid w:val="00391097"/>
    <w:rsid w:val="00397886"/>
    <w:rsid w:val="003B6EE9"/>
    <w:rsid w:val="003C3626"/>
    <w:rsid w:val="003C7B6B"/>
    <w:rsid w:val="003D4090"/>
    <w:rsid w:val="003D7A51"/>
    <w:rsid w:val="004009CD"/>
    <w:rsid w:val="0040671F"/>
    <w:rsid w:val="00420183"/>
    <w:rsid w:val="00423D85"/>
    <w:rsid w:val="00435D5E"/>
    <w:rsid w:val="004816D6"/>
    <w:rsid w:val="004A1FA4"/>
    <w:rsid w:val="004B5D39"/>
    <w:rsid w:val="004B6DBF"/>
    <w:rsid w:val="004F560F"/>
    <w:rsid w:val="004F59BE"/>
    <w:rsid w:val="005469F1"/>
    <w:rsid w:val="005530F4"/>
    <w:rsid w:val="00553894"/>
    <w:rsid w:val="00554AA1"/>
    <w:rsid w:val="0057610F"/>
    <w:rsid w:val="005930D6"/>
    <w:rsid w:val="005938E2"/>
    <w:rsid w:val="0059529B"/>
    <w:rsid w:val="005A0CF8"/>
    <w:rsid w:val="005D0ECD"/>
    <w:rsid w:val="005E443E"/>
    <w:rsid w:val="005F0DD0"/>
    <w:rsid w:val="0060728E"/>
    <w:rsid w:val="0061126B"/>
    <w:rsid w:val="00623A98"/>
    <w:rsid w:val="00637E09"/>
    <w:rsid w:val="00663918"/>
    <w:rsid w:val="006645CA"/>
    <w:rsid w:val="00671B41"/>
    <w:rsid w:val="00674F79"/>
    <w:rsid w:val="0067549D"/>
    <w:rsid w:val="00682E34"/>
    <w:rsid w:val="006B0D0B"/>
    <w:rsid w:val="006D1F80"/>
    <w:rsid w:val="006D42D0"/>
    <w:rsid w:val="006D666A"/>
    <w:rsid w:val="006D72B7"/>
    <w:rsid w:val="0070094A"/>
    <w:rsid w:val="00705548"/>
    <w:rsid w:val="0071138A"/>
    <w:rsid w:val="007251F2"/>
    <w:rsid w:val="00725D84"/>
    <w:rsid w:val="0072684D"/>
    <w:rsid w:val="007323F3"/>
    <w:rsid w:val="00772512"/>
    <w:rsid w:val="00791185"/>
    <w:rsid w:val="007A0A7C"/>
    <w:rsid w:val="007A2ED8"/>
    <w:rsid w:val="007B1B39"/>
    <w:rsid w:val="007D3490"/>
    <w:rsid w:val="007E23CC"/>
    <w:rsid w:val="007F4A84"/>
    <w:rsid w:val="0080116A"/>
    <w:rsid w:val="00824681"/>
    <w:rsid w:val="008333C5"/>
    <w:rsid w:val="008458D2"/>
    <w:rsid w:val="008B20B6"/>
    <w:rsid w:val="008C0224"/>
    <w:rsid w:val="008C43E6"/>
    <w:rsid w:val="008D0221"/>
    <w:rsid w:val="008E0130"/>
    <w:rsid w:val="008F30C5"/>
    <w:rsid w:val="009065F9"/>
    <w:rsid w:val="00930BE6"/>
    <w:rsid w:val="0095499E"/>
    <w:rsid w:val="00956E71"/>
    <w:rsid w:val="009746C4"/>
    <w:rsid w:val="009818EE"/>
    <w:rsid w:val="00987697"/>
    <w:rsid w:val="009A4DE4"/>
    <w:rsid w:val="009B21AC"/>
    <w:rsid w:val="00A21568"/>
    <w:rsid w:val="00A41437"/>
    <w:rsid w:val="00A42AB4"/>
    <w:rsid w:val="00A5341C"/>
    <w:rsid w:val="00A574C6"/>
    <w:rsid w:val="00A712D7"/>
    <w:rsid w:val="00A95A6B"/>
    <w:rsid w:val="00AB3C75"/>
    <w:rsid w:val="00AC0EC0"/>
    <w:rsid w:val="00AD5649"/>
    <w:rsid w:val="00AE39F8"/>
    <w:rsid w:val="00B07A74"/>
    <w:rsid w:val="00B41157"/>
    <w:rsid w:val="00B41806"/>
    <w:rsid w:val="00B4759B"/>
    <w:rsid w:val="00B5005D"/>
    <w:rsid w:val="00B53E00"/>
    <w:rsid w:val="00BA680D"/>
    <w:rsid w:val="00BB04F0"/>
    <w:rsid w:val="00BD7873"/>
    <w:rsid w:val="00BE39D7"/>
    <w:rsid w:val="00BE3F90"/>
    <w:rsid w:val="00BE6AE0"/>
    <w:rsid w:val="00BF368D"/>
    <w:rsid w:val="00C221D3"/>
    <w:rsid w:val="00C573BE"/>
    <w:rsid w:val="00C70B11"/>
    <w:rsid w:val="00C72056"/>
    <w:rsid w:val="00C865B5"/>
    <w:rsid w:val="00CC1E26"/>
    <w:rsid w:val="00CD325E"/>
    <w:rsid w:val="00CD59C6"/>
    <w:rsid w:val="00CE486C"/>
    <w:rsid w:val="00D66323"/>
    <w:rsid w:val="00D828B7"/>
    <w:rsid w:val="00DA0252"/>
    <w:rsid w:val="00E074D9"/>
    <w:rsid w:val="00E17BA2"/>
    <w:rsid w:val="00E17DFA"/>
    <w:rsid w:val="00E35BBC"/>
    <w:rsid w:val="00E46C1C"/>
    <w:rsid w:val="00E5493E"/>
    <w:rsid w:val="00E54B57"/>
    <w:rsid w:val="00E71521"/>
    <w:rsid w:val="00E81BF0"/>
    <w:rsid w:val="00EC13D0"/>
    <w:rsid w:val="00EC142F"/>
    <w:rsid w:val="00ED174A"/>
    <w:rsid w:val="00EE321C"/>
    <w:rsid w:val="00EF0EE3"/>
    <w:rsid w:val="00EF66CB"/>
    <w:rsid w:val="00F229CF"/>
    <w:rsid w:val="00F36EF7"/>
    <w:rsid w:val="00F817A9"/>
    <w:rsid w:val="00F85828"/>
    <w:rsid w:val="00F86002"/>
    <w:rsid w:val="00FC1601"/>
    <w:rsid w:val="00FC1BD2"/>
    <w:rsid w:val="00F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F90"/>
    <w:pPr>
      <w:spacing w:after="0" w:line="240" w:lineRule="auto"/>
    </w:pPr>
  </w:style>
  <w:style w:type="paragraph" w:styleId="a4">
    <w:name w:val="Normal (Web)"/>
    <w:basedOn w:val="a"/>
    <w:unhideWhenUsed/>
    <w:rsid w:val="00CC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11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F59BE"/>
  </w:style>
  <w:style w:type="paragraph" w:styleId="a6">
    <w:name w:val="Balloon Text"/>
    <w:basedOn w:val="a"/>
    <w:link w:val="a7"/>
    <w:uiPriority w:val="99"/>
    <w:semiHidden/>
    <w:unhideWhenUsed/>
    <w:rsid w:val="00A4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43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1BF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unhideWhenUsed/>
    <w:rsid w:val="00637E09"/>
    <w:rPr>
      <w:color w:val="0000FF"/>
      <w:u w:val="single"/>
    </w:rPr>
  </w:style>
  <w:style w:type="paragraph" w:customStyle="1" w:styleId="ConsPlusNormal">
    <w:name w:val="ConsPlusNormal"/>
    <w:rsid w:val="002F42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F90"/>
    <w:pPr>
      <w:spacing w:after="0" w:line="240" w:lineRule="auto"/>
    </w:pPr>
  </w:style>
  <w:style w:type="paragraph" w:styleId="a4">
    <w:name w:val="Normal (Web)"/>
    <w:basedOn w:val="a"/>
    <w:unhideWhenUsed/>
    <w:rsid w:val="00CC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11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F59BE"/>
  </w:style>
  <w:style w:type="paragraph" w:styleId="a6">
    <w:name w:val="Balloon Text"/>
    <w:basedOn w:val="a"/>
    <w:link w:val="a7"/>
    <w:uiPriority w:val="99"/>
    <w:semiHidden/>
    <w:unhideWhenUsed/>
    <w:rsid w:val="00A4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43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1BF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unhideWhenUsed/>
    <w:rsid w:val="00637E09"/>
    <w:rPr>
      <w:color w:val="0000FF"/>
      <w:u w:val="single"/>
    </w:rPr>
  </w:style>
  <w:style w:type="paragraph" w:customStyle="1" w:styleId="ConsPlusNormal">
    <w:name w:val="ConsPlusNormal"/>
    <w:rsid w:val="002F42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0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Банников Алексей</cp:lastModifiedBy>
  <cp:revision>47</cp:revision>
  <cp:lastPrinted>2024-12-10T02:42:00Z</cp:lastPrinted>
  <dcterms:created xsi:type="dcterms:W3CDTF">2023-10-10T08:13:00Z</dcterms:created>
  <dcterms:modified xsi:type="dcterms:W3CDTF">2024-12-11T05:22:00Z</dcterms:modified>
</cp:coreProperties>
</file>